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/>
        <w:ind w:firstLine="420"/>
        <w:jc w:val="center"/>
        <w:rPr>
          <w:rFonts w:ascii="Segoe UI" w:hAnsi="Segoe UI" w:eastAsia="Segoe UI" w:cs="Segoe UI"/>
          <w:b/>
          <w:color w:val="333333"/>
          <w:sz w:val="28"/>
          <w:szCs w:val="28"/>
        </w:rPr>
      </w:pPr>
    </w:p>
    <w:p>
      <w:pPr>
        <w:pStyle w:val="3"/>
        <w:widowControl/>
        <w:spacing w:beforeAutospacing="0" w:afterAutospacing="0"/>
        <w:ind w:firstLine="420"/>
        <w:jc w:val="center"/>
        <w:rPr>
          <w:rFonts w:ascii="Segoe UI" w:hAnsi="Segoe UI" w:eastAsia="Segoe UI" w:cs="Segoe UI"/>
          <w:b/>
          <w:color w:val="333333"/>
          <w:sz w:val="28"/>
          <w:szCs w:val="28"/>
        </w:rPr>
      </w:pPr>
      <w:r>
        <w:rPr>
          <w:rFonts w:ascii="Segoe UI" w:hAnsi="Segoe UI" w:eastAsia="Segoe UI" w:cs="Segoe UI"/>
          <w:b/>
          <w:color w:val="333333"/>
          <w:sz w:val="28"/>
          <w:szCs w:val="28"/>
        </w:rPr>
        <w:t>首届</w:t>
      </w:r>
      <w:r>
        <w:rPr>
          <w:rFonts w:hint="eastAsia" w:ascii="Segoe UI" w:hAnsi="Segoe UI" w:eastAsia="宋体" w:cs="Segoe UI"/>
          <w:b/>
          <w:color w:val="333333"/>
          <w:sz w:val="28"/>
          <w:szCs w:val="28"/>
        </w:rPr>
        <w:t>“陶都杯”紫砂茶器具设计大赛</w:t>
      </w:r>
      <w:r>
        <w:rPr>
          <w:rFonts w:ascii="Segoe UI" w:hAnsi="Segoe UI" w:eastAsia="Segoe UI" w:cs="Segoe UI"/>
          <w:b/>
          <w:color w:val="333333"/>
          <w:sz w:val="28"/>
          <w:szCs w:val="28"/>
        </w:rPr>
        <w:t>简章</w:t>
      </w:r>
    </w:p>
    <w:p>
      <w:pPr>
        <w:widowControl/>
        <w:jc w:val="left"/>
      </w:pP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Segoe UI" w:cs="Segoe UI"/>
          <w:b/>
          <w:bCs/>
          <w:color w:val="333333"/>
        </w:rPr>
      </w:pPr>
      <w:r>
        <w:rPr>
          <w:rFonts w:ascii="Segoe UI" w:hAnsi="Segoe UI" w:eastAsia="Segoe UI" w:cs="Segoe UI"/>
          <w:b/>
          <w:bCs/>
          <w:color w:val="333333"/>
        </w:rPr>
        <w:t>一、大赛宗旨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Segoe UI" w:cs="Segoe UI"/>
          <w:color w:val="333333"/>
        </w:rPr>
      </w:pPr>
      <w:r>
        <w:rPr>
          <w:rFonts w:ascii="Segoe UI" w:hAnsi="Segoe UI" w:eastAsia="Segoe UI" w:cs="Segoe UI"/>
          <w:color w:val="333333"/>
        </w:rPr>
        <w:t>宜兴，有着近7</w:t>
      </w:r>
      <w:r>
        <w:rPr>
          <w:rFonts w:hint="eastAsia" w:ascii="Segoe UI" w:hAnsi="Segoe UI" w:eastAsia="宋体" w:cs="Segoe UI"/>
          <w:color w:val="333333"/>
        </w:rPr>
        <w:t>3</w:t>
      </w:r>
      <w:r>
        <w:rPr>
          <w:rFonts w:ascii="Segoe UI" w:hAnsi="Segoe UI" w:eastAsia="Segoe UI" w:cs="Segoe UI"/>
          <w:color w:val="333333"/>
        </w:rPr>
        <w:t>00年的陶瓷历史，是中国陶瓷文化的重要发源地</w:t>
      </w:r>
      <w:r>
        <w:rPr>
          <w:rFonts w:hint="eastAsia" w:ascii="Segoe UI" w:hAnsi="Segoe UI" w:eastAsia="宋体" w:cs="Segoe UI"/>
          <w:color w:val="333333"/>
        </w:rPr>
        <w:t>。</w:t>
      </w:r>
      <w:r>
        <w:rPr>
          <w:rFonts w:ascii="Segoe UI" w:hAnsi="Segoe UI" w:eastAsia="Segoe UI" w:cs="Segoe UI"/>
          <w:color w:val="333333"/>
        </w:rPr>
        <w:t>宜兴紫砂更是闻名于世界。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Segoe UI" w:cs="Segoe UI"/>
          <w:color w:val="333333"/>
        </w:rPr>
      </w:pPr>
      <w:r>
        <w:rPr>
          <w:rFonts w:ascii="Segoe UI" w:hAnsi="Segoe UI" w:eastAsia="Segoe UI" w:cs="Segoe UI"/>
          <w:color w:val="333333"/>
        </w:rPr>
        <w:t>宜兴，在2005年被</w:t>
      </w:r>
      <w:r>
        <w:rPr>
          <w:rFonts w:hint="eastAsia" w:ascii="Segoe UI" w:hAnsi="Segoe UI" w:eastAsia="宋体" w:cs="Segoe UI"/>
          <w:color w:val="333333"/>
        </w:rPr>
        <w:t>国际陶艺学会（</w:t>
      </w:r>
      <w:r>
        <w:rPr>
          <w:rFonts w:ascii="Segoe UI" w:hAnsi="Segoe UI" w:eastAsia="Segoe UI" w:cs="Segoe UI"/>
          <w:color w:val="333333"/>
        </w:rPr>
        <w:t>IAC</w:t>
      </w:r>
      <w:r>
        <w:rPr>
          <w:rFonts w:hint="eastAsia" w:ascii="Segoe UI" w:hAnsi="Segoe UI" w:eastAsia="宋体" w:cs="Segoe UI"/>
          <w:color w:val="333333"/>
        </w:rPr>
        <w:t>）</w:t>
      </w:r>
      <w:r>
        <w:rPr>
          <w:rFonts w:ascii="Segoe UI" w:hAnsi="Segoe UI" w:eastAsia="Segoe UI" w:cs="Segoe UI"/>
          <w:color w:val="333333"/>
        </w:rPr>
        <w:t>主席托尼•弗兰克誉为“世界制壶中心”。2019年10月，宜兴</w:t>
      </w:r>
      <w:r>
        <w:rPr>
          <w:rFonts w:hint="eastAsia" w:ascii="Segoe UI" w:hAnsi="Segoe UI" w:eastAsia="Segoe UI" w:cs="Segoe UI"/>
          <w:color w:val="333333"/>
        </w:rPr>
        <w:t>市政府牵手</w:t>
      </w:r>
      <w:r>
        <w:rPr>
          <w:rFonts w:ascii="Segoe UI" w:hAnsi="Segoe UI" w:eastAsia="Segoe UI" w:cs="Segoe UI"/>
          <w:color w:val="333333"/>
        </w:rPr>
        <w:t>IAC</w:t>
      </w:r>
      <w:r>
        <w:rPr>
          <w:rFonts w:hint="eastAsia" w:ascii="Segoe UI" w:hAnsi="Segoe UI" w:eastAsia="Segoe UI" w:cs="Segoe UI"/>
          <w:color w:val="333333"/>
        </w:rPr>
        <w:t>成功</w:t>
      </w:r>
      <w:r>
        <w:rPr>
          <w:rFonts w:ascii="Segoe UI" w:hAnsi="Segoe UI" w:eastAsia="Segoe UI" w:cs="Segoe UI"/>
          <w:color w:val="333333"/>
        </w:rPr>
        <w:t>举办</w:t>
      </w:r>
      <w:r>
        <w:rPr>
          <w:rFonts w:hint="eastAsia" w:ascii="Segoe UI" w:hAnsi="Segoe UI" w:eastAsia="Segoe UI" w:cs="Segoe UI"/>
          <w:color w:val="333333"/>
        </w:rPr>
        <w:t>了</w:t>
      </w:r>
      <w:r>
        <w:rPr>
          <w:rFonts w:ascii="Segoe UI" w:hAnsi="Segoe UI" w:eastAsia="Segoe UI" w:cs="Segoe UI"/>
          <w:color w:val="333333"/>
        </w:rPr>
        <w:t>“世界壶艺大赛”活动</w:t>
      </w:r>
      <w:r>
        <w:rPr>
          <w:rFonts w:hint="eastAsia" w:ascii="Segoe UI" w:hAnsi="Segoe UI" w:eastAsia="宋体" w:cs="Segoe UI"/>
          <w:color w:val="333333"/>
        </w:rPr>
        <w:t>。</w:t>
      </w:r>
      <w:r>
        <w:rPr>
          <w:rFonts w:ascii="Segoe UI" w:hAnsi="Segoe UI" w:eastAsia="Segoe UI" w:cs="Segoe UI"/>
          <w:color w:val="333333"/>
        </w:rPr>
        <w:t>传承和创新一直推动紫砂壶得以长</w:t>
      </w:r>
      <w:r>
        <w:rPr>
          <w:rFonts w:hint="eastAsia" w:ascii="Segoe UI" w:hAnsi="Segoe UI" w:eastAsia="宋体" w:cs="Segoe UI"/>
          <w:color w:val="333333"/>
        </w:rPr>
        <w:t>足</w:t>
      </w:r>
      <w:r>
        <w:rPr>
          <w:rFonts w:ascii="Segoe UI" w:hAnsi="Segoe UI" w:eastAsia="Segoe UI" w:cs="Segoe UI"/>
          <w:color w:val="333333"/>
        </w:rPr>
        <w:t>发展</w:t>
      </w:r>
      <w:r>
        <w:rPr>
          <w:rFonts w:hint="eastAsia" w:ascii="Segoe UI" w:hAnsi="Segoe UI" w:eastAsia="Segoe UI" w:cs="Segoe UI"/>
          <w:color w:val="333333"/>
        </w:rPr>
        <w:t>，今年，在</w:t>
      </w:r>
      <w:r>
        <w:rPr>
          <w:rFonts w:ascii="Segoe UI" w:hAnsi="Segoe UI" w:eastAsia="Segoe UI" w:cs="Segoe UI"/>
          <w:color w:val="333333"/>
        </w:rPr>
        <w:t>第十</w:t>
      </w:r>
      <w:r>
        <w:rPr>
          <w:rFonts w:hint="eastAsia" w:ascii="Segoe UI" w:hAnsi="Segoe UI" w:eastAsia="Segoe UI" w:cs="Segoe UI"/>
          <w:color w:val="333333"/>
        </w:rPr>
        <w:t>一</w:t>
      </w:r>
      <w:r>
        <w:rPr>
          <w:rFonts w:ascii="Segoe UI" w:hAnsi="Segoe UI" w:eastAsia="Segoe UI" w:cs="Segoe UI"/>
          <w:color w:val="333333"/>
        </w:rPr>
        <w:t>届中国宜兴国际陶瓷文化艺术节</w:t>
      </w:r>
      <w:r>
        <w:rPr>
          <w:rFonts w:hint="eastAsia" w:ascii="Segoe UI" w:hAnsi="Segoe UI" w:eastAsia="Segoe UI" w:cs="Segoe UI"/>
          <w:color w:val="333333"/>
        </w:rPr>
        <w:t>期间，陶都宜兴将</w:t>
      </w:r>
      <w:r>
        <w:rPr>
          <w:rFonts w:ascii="Segoe UI" w:hAnsi="Segoe UI" w:eastAsia="Segoe UI" w:cs="Segoe UI"/>
          <w:color w:val="333333"/>
        </w:rPr>
        <w:t>以开放的视野</w:t>
      </w:r>
      <w:r>
        <w:rPr>
          <w:rFonts w:hint="eastAsia" w:ascii="Segoe UI" w:hAnsi="Segoe UI" w:eastAsia="宋体" w:cs="Segoe UI"/>
          <w:color w:val="333333"/>
        </w:rPr>
        <w:t>主办紫砂</w:t>
      </w:r>
      <w:r>
        <w:rPr>
          <w:rFonts w:hint="eastAsia" w:ascii="Segoe UI" w:hAnsi="Segoe UI" w:eastAsia="Segoe UI" w:cs="Segoe UI"/>
          <w:color w:val="333333"/>
        </w:rPr>
        <w:t>茶器具设计</w:t>
      </w:r>
      <w:r>
        <w:rPr>
          <w:rFonts w:ascii="Segoe UI" w:hAnsi="Segoe UI" w:eastAsia="Segoe UI" w:cs="Segoe UI"/>
          <w:color w:val="333333"/>
        </w:rPr>
        <w:t>，</w:t>
      </w:r>
      <w:r>
        <w:rPr>
          <w:rFonts w:hint="eastAsia" w:ascii="Segoe UI" w:hAnsi="Segoe UI" w:eastAsia="Segoe UI" w:cs="Segoe UI"/>
          <w:color w:val="333333"/>
        </w:rPr>
        <w:t>或</w:t>
      </w:r>
      <w:r>
        <w:rPr>
          <w:rFonts w:ascii="Segoe UI" w:hAnsi="Segoe UI" w:eastAsia="Segoe UI" w:cs="Segoe UI"/>
          <w:color w:val="333333"/>
        </w:rPr>
        <w:t>具体或抽象，有叙事性和装饰性的以</w:t>
      </w:r>
      <w:r>
        <w:rPr>
          <w:rFonts w:hint="eastAsia" w:ascii="Segoe UI" w:hAnsi="Segoe UI" w:eastAsia="Segoe UI" w:cs="Segoe UI"/>
          <w:color w:val="333333"/>
        </w:rPr>
        <w:t>紫砂</w:t>
      </w:r>
      <w:r>
        <w:rPr>
          <w:rFonts w:hint="eastAsia" w:ascii="Segoe UI" w:hAnsi="Segoe UI" w:eastAsia="宋体" w:cs="Segoe UI"/>
          <w:color w:val="333333"/>
        </w:rPr>
        <w:t>茶器具</w:t>
      </w:r>
      <w:r>
        <w:rPr>
          <w:rFonts w:ascii="Segoe UI" w:hAnsi="Segoe UI" w:eastAsia="Segoe UI" w:cs="Segoe UI"/>
          <w:color w:val="333333"/>
        </w:rPr>
        <w:t>为主体的各类创新</w:t>
      </w:r>
      <w:r>
        <w:rPr>
          <w:rFonts w:hint="eastAsia" w:ascii="Segoe UI" w:hAnsi="Segoe UI" w:eastAsia="Segoe UI" w:cs="Segoe UI"/>
          <w:color w:val="333333"/>
        </w:rPr>
        <w:t>设计</w:t>
      </w:r>
      <w:r>
        <w:rPr>
          <w:rFonts w:ascii="Segoe UI" w:hAnsi="Segoe UI" w:eastAsia="Segoe UI" w:cs="Segoe UI"/>
          <w:color w:val="333333"/>
        </w:rPr>
        <w:t>。</w:t>
      </w:r>
      <w:r>
        <w:rPr>
          <w:rFonts w:hint="eastAsia" w:ascii="Segoe UI" w:hAnsi="Segoe UI" w:eastAsia="Segoe UI" w:cs="Segoe UI"/>
          <w:color w:val="333333"/>
        </w:rPr>
        <w:t>希望通过这次设计大赛，</w:t>
      </w:r>
      <w:r>
        <w:rPr>
          <w:rFonts w:ascii="Segoe UI" w:hAnsi="Segoe UI" w:eastAsia="Segoe UI" w:cs="Segoe UI"/>
          <w:color w:val="333333"/>
        </w:rPr>
        <w:t>引入现代美学</w:t>
      </w:r>
      <w:r>
        <w:rPr>
          <w:rFonts w:hint="eastAsia" w:ascii="Segoe UI" w:hAnsi="Segoe UI" w:eastAsia="宋体" w:cs="Segoe UI"/>
          <w:color w:val="333333"/>
        </w:rPr>
        <w:t>和</w:t>
      </w:r>
      <w:r>
        <w:rPr>
          <w:rFonts w:hint="eastAsia" w:ascii="Segoe UI" w:hAnsi="Segoe UI" w:eastAsia="Segoe UI" w:cs="Segoe UI"/>
          <w:color w:val="333333"/>
        </w:rPr>
        <w:t>传统</w:t>
      </w:r>
      <w:r>
        <w:rPr>
          <w:rFonts w:ascii="Segoe UI" w:hAnsi="Segoe UI" w:eastAsia="Segoe UI" w:cs="Segoe UI"/>
          <w:color w:val="333333"/>
        </w:rPr>
        <w:t>碰撞融合</w:t>
      </w:r>
      <w:r>
        <w:rPr>
          <w:rFonts w:hint="eastAsia" w:ascii="Segoe UI" w:hAnsi="Segoe UI" w:eastAsia="Segoe UI" w:cs="Segoe UI"/>
          <w:color w:val="333333"/>
        </w:rPr>
        <w:t>，将</w:t>
      </w:r>
      <w:r>
        <w:rPr>
          <w:rFonts w:ascii="Segoe UI" w:hAnsi="Segoe UI" w:eastAsia="Segoe UI" w:cs="Segoe UI"/>
          <w:color w:val="333333"/>
        </w:rPr>
        <w:t>紫砂</w:t>
      </w:r>
      <w:r>
        <w:rPr>
          <w:rFonts w:hint="eastAsia" w:ascii="Segoe UI" w:hAnsi="Segoe UI" w:eastAsia="宋体" w:cs="Segoe UI"/>
          <w:color w:val="333333"/>
        </w:rPr>
        <w:t>茶器具</w:t>
      </w:r>
      <w:r>
        <w:rPr>
          <w:rFonts w:ascii="Segoe UI" w:hAnsi="Segoe UI" w:eastAsia="Segoe UI" w:cs="Segoe UI"/>
          <w:color w:val="333333"/>
        </w:rPr>
        <w:t>的魅力</w:t>
      </w:r>
      <w:r>
        <w:rPr>
          <w:rFonts w:hint="eastAsia" w:ascii="Segoe UI" w:hAnsi="Segoe UI" w:eastAsia="Segoe UI" w:cs="Segoe UI"/>
          <w:color w:val="333333"/>
        </w:rPr>
        <w:t>继续延升，</w:t>
      </w:r>
      <w:r>
        <w:rPr>
          <w:rFonts w:hint="eastAsia" w:ascii="Segoe UI" w:hAnsi="Segoe UI" w:eastAsia="宋体" w:cs="Segoe UI"/>
          <w:color w:val="333333"/>
        </w:rPr>
        <w:t>引领优秀</w:t>
      </w:r>
      <w:r>
        <w:rPr>
          <w:rFonts w:ascii="Segoe UI" w:hAnsi="Segoe UI" w:eastAsia="Segoe UI" w:cs="Segoe UI"/>
          <w:color w:val="333333"/>
        </w:rPr>
        <w:t>传统与现代创新理念</w:t>
      </w:r>
      <w:r>
        <w:rPr>
          <w:rFonts w:hint="eastAsia" w:ascii="Segoe UI" w:hAnsi="Segoe UI" w:eastAsia="宋体" w:cs="Segoe UI"/>
          <w:color w:val="333333"/>
        </w:rPr>
        <w:t>融合</w:t>
      </w:r>
      <w:r>
        <w:rPr>
          <w:rFonts w:ascii="Segoe UI" w:hAnsi="Segoe UI" w:eastAsia="Segoe UI" w:cs="Segoe UI"/>
          <w:color w:val="333333"/>
        </w:rPr>
        <w:t>的新风尚</w:t>
      </w:r>
      <w:r>
        <w:rPr>
          <w:rFonts w:hint="eastAsia" w:ascii="Segoe UI" w:hAnsi="Segoe UI" w:eastAsia="Segoe UI" w:cs="Segoe UI"/>
          <w:color w:val="333333"/>
        </w:rPr>
        <w:t>。</w:t>
      </w:r>
    </w:p>
    <w:p>
      <w:pPr>
        <w:pStyle w:val="3"/>
        <w:widowControl/>
        <w:numPr>
          <w:ilvl w:val="0"/>
          <w:numId w:val="1"/>
        </w:numPr>
        <w:spacing w:beforeAutospacing="0" w:afterAutospacing="0" w:line="480" w:lineRule="auto"/>
        <w:ind w:firstLine="420"/>
        <w:rPr>
          <w:rFonts w:ascii="Segoe UI" w:hAnsi="Segoe UI" w:eastAsia="Segoe UI" w:cs="Segoe UI"/>
          <w:b/>
          <w:bCs/>
          <w:color w:val="333333"/>
        </w:rPr>
      </w:pPr>
      <w:r>
        <w:rPr>
          <w:rFonts w:ascii="Segoe UI" w:hAnsi="Segoe UI" w:eastAsia="Segoe UI" w:cs="Segoe UI"/>
          <w:b/>
          <w:bCs/>
          <w:color w:val="333333"/>
        </w:rPr>
        <w:t>组织单位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宋体" w:cs="Segoe UI"/>
          <w:color w:val="333333"/>
        </w:rPr>
      </w:pPr>
      <w:r>
        <w:rPr>
          <w:rFonts w:ascii="Segoe UI" w:hAnsi="Segoe UI" w:eastAsia="Segoe UI" w:cs="Segoe UI"/>
          <w:color w:val="333333"/>
        </w:rPr>
        <w:t>主办：第十</w:t>
      </w:r>
      <w:r>
        <w:rPr>
          <w:rFonts w:hint="eastAsia" w:ascii="Segoe UI" w:hAnsi="Segoe UI" w:eastAsia="Segoe UI" w:cs="Segoe UI"/>
          <w:color w:val="333333"/>
        </w:rPr>
        <w:t>一</w:t>
      </w:r>
      <w:r>
        <w:rPr>
          <w:rFonts w:ascii="Segoe UI" w:hAnsi="Segoe UI" w:eastAsia="Segoe UI" w:cs="Segoe UI"/>
          <w:color w:val="333333"/>
        </w:rPr>
        <w:t>届中国宜兴国际陶瓷文化艺术节</w:t>
      </w:r>
      <w:r>
        <w:rPr>
          <w:rFonts w:hint="eastAsia" w:ascii="Segoe UI" w:hAnsi="Segoe UI" w:eastAsia="宋体" w:cs="Segoe UI"/>
          <w:color w:val="333333"/>
        </w:rPr>
        <w:t>组委会</w:t>
      </w:r>
    </w:p>
    <w:p>
      <w:pPr>
        <w:pStyle w:val="3"/>
        <w:widowControl/>
        <w:spacing w:beforeAutospacing="0" w:afterAutospacing="0" w:line="480" w:lineRule="auto"/>
        <w:ind w:firstLine="1200" w:firstLineChars="500"/>
        <w:rPr>
          <w:rFonts w:ascii="Segoe UI" w:hAnsi="Segoe UI" w:eastAsia="宋体" w:cs="Segoe UI"/>
          <w:color w:val="333333"/>
        </w:rPr>
      </w:pPr>
      <w:r>
        <w:rPr>
          <w:rFonts w:hint="eastAsia" w:ascii="Segoe UI" w:hAnsi="Segoe UI" w:eastAsia="宋体" w:cs="Segoe UI"/>
          <w:color w:val="333333"/>
        </w:rPr>
        <w:t>江南大学设计学院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Segoe UI" w:cs="Segoe UI"/>
          <w:color w:val="333333"/>
        </w:rPr>
      </w:pPr>
      <w:r>
        <w:rPr>
          <w:rFonts w:ascii="Segoe UI" w:hAnsi="Segoe UI" w:eastAsia="Segoe UI" w:cs="Segoe UI"/>
          <w:color w:val="333333"/>
        </w:rPr>
        <w:t>承办：宜兴市陶瓷行业协会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宋体" w:cs="Segoe UI"/>
          <w:color w:val="333333"/>
        </w:rPr>
      </w:pPr>
      <w:r>
        <w:rPr>
          <w:rFonts w:hint="eastAsia" w:ascii="Segoe UI" w:hAnsi="Segoe UI" w:eastAsia="宋体" w:cs="Segoe UI"/>
          <w:color w:val="333333"/>
        </w:rPr>
        <w:t xml:space="preserve">      江南大学中国紫砂艺术设计研究院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宋体" w:cs="Segoe UI"/>
          <w:color w:val="333333"/>
        </w:rPr>
      </w:pPr>
      <w:r>
        <w:rPr>
          <w:rFonts w:hint="eastAsia" w:ascii="Segoe UI" w:hAnsi="Segoe UI" w:eastAsia="宋体" w:cs="Segoe UI"/>
          <w:color w:val="333333"/>
        </w:rPr>
        <w:t>协办：江苏省陶瓷行业协会</w:t>
      </w:r>
    </w:p>
    <w:p>
      <w:pPr>
        <w:pStyle w:val="3"/>
        <w:widowControl/>
        <w:spacing w:beforeAutospacing="0" w:afterAutospacing="0"/>
        <w:ind w:firstLine="420"/>
        <w:rPr>
          <w:rFonts w:ascii="Segoe UI" w:hAnsi="Segoe UI" w:eastAsia="Segoe UI" w:cs="Segoe UI"/>
          <w:b/>
          <w:color w:val="333333"/>
        </w:rPr>
      </w:pPr>
      <w:r>
        <w:rPr>
          <w:rFonts w:ascii="Segoe UI" w:hAnsi="Segoe UI" w:eastAsia="Segoe UI" w:cs="Segoe UI"/>
          <w:b/>
          <w:color w:val="333333"/>
        </w:rPr>
        <w:t>三、作品要求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Segoe UI" w:cs="Segoe UI"/>
          <w:color w:val="333333"/>
        </w:rPr>
      </w:pPr>
      <w:r>
        <w:rPr>
          <w:rFonts w:ascii="Segoe UI" w:hAnsi="Segoe UI" w:eastAsia="Segoe UI" w:cs="Segoe UI"/>
          <w:color w:val="333333"/>
        </w:rPr>
        <w:t>（一）参赛者每人至多</w:t>
      </w:r>
      <w:r>
        <w:rPr>
          <w:rFonts w:hint="eastAsia" w:ascii="Segoe UI" w:hAnsi="Segoe UI" w:eastAsia="Segoe UI" w:cs="Segoe UI"/>
          <w:color w:val="333333"/>
        </w:rPr>
        <w:t>3</w:t>
      </w:r>
      <w:r>
        <w:rPr>
          <w:rFonts w:ascii="Segoe UI" w:hAnsi="Segoe UI" w:eastAsia="Segoe UI" w:cs="Segoe UI"/>
          <w:color w:val="333333"/>
        </w:rPr>
        <w:t>件作品</w:t>
      </w:r>
      <w:r>
        <w:rPr>
          <w:rFonts w:hint="eastAsia" w:ascii="Segoe UI" w:hAnsi="Segoe UI" w:eastAsia="Segoe UI" w:cs="Segoe UI"/>
          <w:color w:val="333333"/>
        </w:rPr>
        <w:t>设计稿。设计作品需要契合紫砂的特性，充分体现紫砂作为泡茶利器的显著性。</w:t>
      </w:r>
      <w:r>
        <w:rPr>
          <w:rFonts w:ascii="Segoe UI" w:hAnsi="Segoe UI" w:eastAsia="Segoe UI" w:cs="Segoe UI"/>
          <w:color w:val="333333"/>
        </w:rPr>
        <w:t>投稿作品必须为本人/团队作品，投稿作品不得带有任何水印</w:t>
      </w:r>
      <w:r>
        <w:rPr>
          <w:rFonts w:hint="eastAsia" w:ascii="Segoe UI" w:hAnsi="Segoe UI" w:eastAsia="Segoe UI" w:cs="Segoe UI"/>
          <w:color w:val="333333"/>
        </w:rPr>
        <w:t>。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Segoe UI" w:cs="Segoe UI"/>
          <w:color w:val="333333"/>
        </w:rPr>
      </w:pPr>
      <w:r>
        <w:rPr>
          <w:rFonts w:ascii="Segoe UI" w:hAnsi="Segoe UI" w:eastAsia="Segoe UI" w:cs="Segoe UI"/>
          <w:color w:val="333333"/>
        </w:rPr>
        <w:t>（二）</w:t>
      </w:r>
      <w:r>
        <w:rPr>
          <w:rFonts w:hint="eastAsia" w:ascii="Segoe UI" w:hAnsi="Segoe UI" w:eastAsia="Segoe UI" w:cs="Segoe UI"/>
          <w:color w:val="333333"/>
        </w:rPr>
        <w:t>设计图包括主视图，俯视图，左视图3个基本视图</w:t>
      </w:r>
      <w:r>
        <w:rPr>
          <w:rFonts w:hint="eastAsia" w:ascii="Segoe UI" w:hAnsi="Segoe UI" w:eastAsia="宋体" w:cs="Segoe UI"/>
          <w:color w:val="333333"/>
        </w:rPr>
        <w:t>，需</w:t>
      </w:r>
      <w:r>
        <w:rPr>
          <w:rFonts w:hint="eastAsia" w:ascii="Segoe UI" w:hAnsi="Segoe UI" w:eastAsia="Segoe UI" w:cs="Segoe UI"/>
          <w:color w:val="333333"/>
        </w:rPr>
        <w:t>画面清晰。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Segoe UI" w:cs="Segoe UI"/>
          <w:color w:val="333333"/>
        </w:rPr>
      </w:pPr>
      <w:r>
        <w:rPr>
          <w:rFonts w:ascii="Segoe UI" w:hAnsi="Segoe UI" w:eastAsia="Segoe UI" w:cs="Segoe UI"/>
          <w:color w:val="333333"/>
        </w:rPr>
        <w:t>（三）限 201</w:t>
      </w:r>
      <w:r>
        <w:rPr>
          <w:rFonts w:hint="eastAsia" w:ascii="Segoe UI" w:hAnsi="Segoe UI" w:eastAsia="Segoe UI" w:cs="Segoe UI"/>
          <w:color w:val="333333"/>
        </w:rPr>
        <w:t>9</w:t>
      </w:r>
      <w:r>
        <w:rPr>
          <w:rFonts w:ascii="Segoe UI" w:hAnsi="Segoe UI" w:eastAsia="Segoe UI" w:cs="Segoe UI"/>
          <w:color w:val="333333"/>
        </w:rPr>
        <w:t>年 ( 含 ) 以后的</w:t>
      </w:r>
      <w:r>
        <w:rPr>
          <w:rFonts w:hint="eastAsia" w:ascii="Segoe UI" w:hAnsi="Segoe UI" w:eastAsia="Segoe UI" w:cs="Segoe UI"/>
          <w:color w:val="333333"/>
        </w:rPr>
        <w:t>设计</w:t>
      </w:r>
      <w:r>
        <w:rPr>
          <w:rFonts w:ascii="Segoe UI" w:hAnsi="Segoe UI" w:eastAsia="Segoe UI" w:cs="Segoe UI"/>
          <w:color w:val="333333"/>
        </w:rPr>
        <w:t>，</w:t>
      </w:r>
      <w:r>
        <w:rPr>
          <w:rFonts w:hint="eastAsia" w:ascii="Segoe UI" w:hAnsi="Segoe UI" w:eastAsia="Segoe UI" w:cs="Segoe UI"/>
          <w:color w:val="333333"/>
        </w:rPr>
        <w:t>设计图一律为作者原创，投稿者必须保证作品无知识产权问题，系由本人原创或可全权代表合作者。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Segoe UI" w:cs="Segoe UI"/>
          <w:color w:val="333333"/>
        </w:rPr>
      </w:pPr>
    </w:p>
    <w:p>
      <w:pPr>
        <w:pStyle w:val="3"/>
        <w:widowControl/>
        <w:spacing w:beforeAutospacing="0" w:afterAutospacing="0"/>
        <w:ind w:firstLine="420"/>
        <w:rPr>
          <w:rFonts w:ascii="Segoe UI" w:hAnsi="Segoe UI" w:eastAsia="Segoe UI" w:cs="Segoe UI"/>
          <w:b/>
          <w:color w:val="333333"/>
        </w:rPr>
      </w:pPr>
      <w:r>
        <w:rPr>
          <w:rFonts w:ascii="Segoe UI" w:hAnsi="Segoe UI" w:eastAsia="Segoe UI" w:cs="Segoe UI"/>
          <w:b/>
          <w:color w:val="333333"/>
        </w:rPr>
        <w:t>四、参赛资格</w:t>
      </w:r>
    </w:p>
    <w:p>
      <w:pPr>
        <w:pStyle w:val="3"/>
        <w:widowControl/>
        <w:spacing w:beforeAutospacing="0" w:afterAutospacing="0"/>
        <w:ind w:firstLine="420"/>
        <w:rPr>
          <w:rFonts w:ascii="Segoe UI" w:hAnsi="Segoe UI" w:eastAsia="Segoe UI" w:cs="Segoe UI"/>
          <w:color w:val="333333"/>
        </w:rPr>
      </w:pPr>
      <w:r>
        <w:rPr>
          <w:rFonts w:hint="eastAsia" w:ascii="Segoe UI" w:hAnsi="Segoe UI" w:eastAsia="宋体" w:cs="Segoe UI"/>
          <w:color w:val="333333"/>
        </w:rPr>
        <w:t>所有设计者</w:t>
      </w:r>
      <w:r>
        <w:rPr>
          <w:rFonts w:ascii="Segoe UI" w:hAnsi="Segoe UI" w:eastAsia="Segoe UI" w:cs="Segoe UI"/>
          <w:color w:val="333333"/>
        </w:rPr>
        <w:t>均可报名参加，国籍、年龄、资格等不限，集体创作者请以 1 人为代表报名（请另附创作团队名单）。</w:t>
      </w:r>
    </w:p>
    <w:p>
      <w:pPr>
        <w:widowControl/>
        <w:jc w:val="left"/>
      </w:pPr>
    </w:p>
    <w:p>
      <w:pPr>
        <w:pStyle w:val="3"/>
        <w:widowControl/>
        <w:numPr>
          <w:ilvl w:val="0"/>
          <w:numId w:val="2"/>
        </w:numPr>
        <w:spacing w:beforeAutospacing="0" w:afterAutospacing="0"/>
        <w:ind w:firstLine="420"/>
        <w:rPr>
          <w:rFonts w:ascii="Segoe UI" w:hAnsi="Segoe UI" w:eastAsia="Segoe UI" w:cs="Segoe UI"/>
          <w:b/>
          <w:color w:val="333333"/>
        </w:rPr>
      </w:pPr>
      <w:r>
        <w:rPr>
          <w:rFonts w:ascii="Segoe UI" w:hAnsi="Segoe UI" w:eastAsia="Segoe UI" w:cs="Segoe UI"/>
          <w:b/>
          <w:color w:val="333333"/>
        </w:rPr>
        <w:t>奖项与参赛者义务</w:t>
      </w:r>
    </w:p>
    <w:p>
      <w:pPr>
        <w:pStyle w:val="3"/>
        <w:widowControl/>
        <w:spacing w:beforeAutospacing="0" w:afterAutospacing="0"/>
        <w:ind w:left="420"/>
        <w:rPr>
          <w:rFonts w:ascii="Segoe UI" w:hAnsi="Segoe UI" w:eastAsia="Segoe UI" w:cs="Segoe UI"/>
          <w:b/>
          <w:color w:val="333333"/>
        </w:rPr>
      </w:pPr>
    </w:p>
    <w:p>
      <w:pPr>
        <w:pStyle w:val="3"/>
        <w:widowControl/>
        <w:spacing w:beforeAutospacing="0" w:afterAutospacing="0"/>
        <w:ind w:firstLine="420"/>
        <w:rPr>
          <w:rFonts w:ascii="Segoe UI" w:hAnsi="Segoe UI" w:eastAsia="Segoe UI" w:cs="Segoe UI"/>
          <w:color w:val="333333"/>
        </w:rPr>
      </w:pPr>
      <w:r>
        <w:rPr>
          <w:rFonts w:ascii="Segoe UI" w:hAnsi="Segoe UI" w:eastAsia="Segoe UI" w:cs="Segoe UI"/>
          <w:color w:val="333333"/>
        </w:rPr>
        <w:t>（一）奖项内容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Segoe UI" w:cs="Segoe UI"/>
          <w:color w:val="333333"/>
        </w:rPr>
      </w:pPr>
      <w:r>
        <w:rPr>
          <w:rFonts w:ascii="Segoe UI" w:hAnsi="Segoe UI" w:eastAsia="Segoe UI" w:cs="Segoe UI"/>
          <w:color w:val="333333"/>
        </w:rPr>
        <w:t>1.特等奖 1 件，奖金人民币</w:t>
      </w:r>
      <w:r>
        <w:rPr>
          <w:rFonts w:hint="eastAsia" w:ascii="Segoe UI" w:hAnsi="Segoe UI" w:eastAsia="宋体" w:cs="Segoe UI"/>
          <w:color w:val="333333"/>
        </w:rPr>
        <w:t>6</w:t>
      </w:r>
      <w:r>
        <w:rPr>
          <w:rFonts w:ascii="Segoe UI" w:hAnsi="Segoe UI" w:eastAsia="Segoe UI" w:cs="Segoe UI"/>
          <w:color w:val="333333"/>
        </w:rPr>
        <w:t>万元整，获得奖证书。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hint="eastAsia" w:ascii="Segoe UI" w:hAnsi="Segoe UI" w:eastAsia="宋体" w:cs="Segoe UI"/>
          <w:color w:val="333333"/>
          <w:lang w:eastAsia="zh-CN"/>
        </w:rPr>
      </w:pPr>
      <w:r>
        <w:rPr>
          <w:rFonts w:ascii="Segoe UI" w:hAnsi="Segoe UI" w:eastAsia="Segoe UI" w:cs="Segoe UI"/>
          <w:color w:val="333333"/>
        </w:rPr>
        <w:t>2.金奖 2 件，每件奖金人民币3万元整，获得奖证书。</w:t>
      </w:r>
      <w:r>
        <w:rPr>
          <w:rFonts w:hint="eastAsia" w:ascii="Segoe UI" w:hAnsi="Segoe UI" w:eastAsia="宋体" w:cs="Segoe UI"/>
          <w:color w:val="333333"/>
          <w:lang w:eastAsia="zh-CN"/>
        </w:rPr>
        <w:t>如</w:t>
      </w:r>
      <w:r>
        <w:rPr>
          <w:rFonts w:hint="eastAsia" w:ascii="Segoe UI" w:hAnsi="Segoe UI" w:eastAsia="Segoe UI" w:cs="Segoe UI"/>
          <w:color w:val="333333"/>
        </w:rPr>
        <w:t>特等奖</w:t>
      </w:r>
      <w:r>
        <w:rPr>
          <w:rFonts w:hint="eastAsia" w:ascii="Segoe UI" w:hAnsi="Segoe UI" w:eastAsia="宋体" w:cs="Segoe UI"/>
          <w:color w:val="333333"/>
          <w:lang w:eastAsia="zh-CN"/>
        </w:rPr>
        <w:t>空缺</w:t>
      </w:r>
      <w:r>
        <w:rPr>
          <w:rFonts w:hint="eastAsia" w:ascii="Segoe UI" w:hAnsi="Segoe UI" w:eastAsia="Segoe UI" w:cs="Segoe UI"/>
          <w:color w:val="333333"/>
        </w:rPr>
        <w:t>，可以增加1个金奖</w:t>
      </w:r>
      <w:r>
        <w:rPr>
          <w:rFonts w:hint="eastAsia" w:ascii="Segoe UI" w:hAnsi="Segoe UI" w:eastAsia="宋体" w:cs="Segoe UI"/>
          <w:color w:val="333333"/>
          <w:lang w:eastAsia="zh-CN"/>
        </w:rPr>
        <w:t>。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Segoe UI" w:cs="Segoe UI"/>
          <w:color w:val="333333"/>
        </w:rPr>
      </w:pPr>
      <w:r>
        <w:rPr>
          <w:rFonts w:ascii="Segoe UI" w:hAnsi="Segoe UI" w:eastAsia="Segoe UI" w:cs="Segoe UI"/>
          <w:color w:val="333333"/>
        </w:rPr>
        <w:t>3.银奖</w:t>
      </w:r>
      <w:r>
        <w:rPr>
          <w:rFonts w:hint="eastAsia" w:ascii="Segoe UI" w:hAnsi="Segoe UI" w:cs="Segoe UI"/>
          <w:color w:val="333333"/>
        </w:rPr>
        <w:t xml:space="preserve"> </w:t>
      </w:r>
      <w:r>
        <w:rPr>
          <w:rFonts w:ascii="Segoe UI" w:hAnsi="Segoe UI" w:eastAsia="Segoe UI" w:cs="Segoe UI"/>
          <w:color w:val="333333"/>
        </w:rPr>
        <w:t>5 件，每件奖金人民币1万元整，获得奖证书。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Segoe UI" w:cs="Segoe UI"/>
          <w:color w:val="333333"/>
        </w:rPr>
      </w:pPr>
      <w:r>
        <w:rPr>
          <w:rFonts w:ascii="Segoe UI" w:hAnsi="Segoe UI" w:eastAsia="Segoe UI" w:cs="Segoe UI"/>
          <w:color w:val="333333"/>
        </w:rPr>
        <w:t>4.铜奖 10 件，每件奖金人民币0.</w:t>
      </w:r>
      <w:r>
        <w:rPr>
          <w:rFonts w:hint="eastAsia" w:ascii="Segoe UI" w:hAnsi="Segoe UI" w:eastAsia="宋体" w:cs="Segoe UI"/>
          <w:color w:val="333333"/>
        </w:rPr>
        <w:t>5</w:t>
      </w:r>
      <w:r>
        <w:rPr>
          <w:rFonts w:ascii="Segoe UI" w:hAnsi="Segoe UI" w:eastAsia="Segoe UI" w:cs="Segoe UI"/>
          <w:color w:val="333333"/>
        </w:rPr>
        <w:t>万元整，获得奖证书。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cs="Segoe UI"/>
          <w:color w:val="333333"/>
        </w:rPr>
      </w:pPr>
      <w:r>
        <w:rPr>
          <w:rFonts w:ascii="Segoe UI" w:hAnsi="Segoe UI" w:eastAsia="Segoe UI" w:cs="Segoe UI"/>
          <w:color w:val="333333"/>
        </w:rPr>
        <w:t>5.优秀奖</w:t>
      </w:r>
      <w:r>
        <w:rPr>
          <w:rFonts w:hint="eastAsia" w:ascii="Segoe UI" w:hAnsi="Segoe UI" w:cs="Segoe UI"/>
          <w:color w:val="333333"/>
        </w:rPr>
        <w:t xml:space="preserve"> </w:t>
      </w:r>
      <w:r>
        <w:rPr>
          <w:rFonts w:hint="eastAsia" w:ascii="Segoe UI" w:hAnsi="Segoe UI" w:eastAsia="宋体" w:cs="Segoe UI"/>
          <w:color w:val="333333"/>
        </w:rPr>
        <w:t>50</w:t>
      </w:r>
      <w:r>
        <w:rPr>
          <w:rFonts w:ascii="Segoe UI" w:hAnsi="Segoe UI" w:eastAsia="宋体" w:cs="Segoe UI"/>
          <w:color w:val="333333"/>
        </w:rPr>
        <w:t xml:space="preserve"> </w:t>
      </w:r>
      <w:r>
        <w:rPr>
          <w:rFonts w:ascii="Segoe UI" w:hAnsi="Segoe UI" w:eastAsia="Segoe UI" w:cs="Segoe UI"/>
          <w:color w:val="333333"/>
        </w:rPr>
        <w:t>件，每件奖金人民币0.</w:t>
      </w:r>
      <w:r>
        <w:rPr>
          <w:rFonts w:hint="eastAsia" w:ascii="Segoe UI" w:hAnsi="Segoe UI" w:eastAsia="宋体" w:cs="Segoe UI"/>
          <w:color w:val="333333"/>
        </w:rPr>
        <w:t>05</w:t>
      </w:r>
      <w:r>
        <w:rPr>
          <w:rFonts w:ascii="Segoe UI" w:hAnsi="Segoe UI" w:eastAsia="Segoe UI" w:cs="Segoe UI"/>
          <w:color w:val="333333"/>
        </w:rPr>
        <w:t>万元整</w:t>
      </w:r>
      <w:r>
        <w:rPr>
          <w:rFonts w:hint="eastAsia" w:ascii="Segoe UI" w:hAnsi="Segoe UI" w:eastAsia="宋体" w:cs="Segoe UI"/>
          <w:color w:val="333333"/>
        </w:rPr>
        <w:t>，</w:t>
      </w:r>
      <w:r>
        <w:rPr>
          <w:rFonts w:ascii="Segoe UI" w:hAnsi="Segoe UI" w:eastAsia="Segoe UI" w:cs="Segoe UI"/>
          <w:color w:val="333333"/>
        </w:rPr>
        <w:t>获得奖证书。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cs="Segoe UI"/>
          <w:color w:val="333333"/>
        </w:rPr>
      </w:pPr>
      <w:r>
        <w:rPr>
          <w:rFonts w:ascii="Segoe UI" w:hAnsi="Segoe UI" w:cs="Segoe UI"/>
          <w:color w:val="333333"/>
        </w:rPr>
        <w:t>6.</w:t>
      </w:r>
      <w:r>
        <w:rPr>
          <w:rFonts w:hint="eastAsia" w:ascii="Segoe UI" w:hAnsi="Segoe UI" w:cs="Segoe UI"/>
          <w:color w:val="333333"/>
        </w:rPr>
        <w:t>优秀组织奖若干件，获得奖证书。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Segoe UI" w:cs="Segoe UI"/>
          <w:color w:val="333333"/>
        </w:rPr>
      </w:pPr>
      <w:r>
        <w:rPr>
          <w:rFonts w:ascii="Segoe UI" w:hAnsi="Segoe UI" w:eastAsia="Segoe UI" w:cs="Segoe UI"/>
          <w:color w:val="333333"/>
        </w:rPr>
        <w:t>7.</w:t>
      </w:r>
      <w:r>
        <w:rPr>
          <w:rFonts w:hint="eastAsia" w:ascii="Segoe UI" w:hAnsi="Segoe UI" w:eastAsia="Segoe UI" w:cs="Segoe UI"/>
          <w:color w:val="333333"/>
        </w:rPr>
        <w:t>获奖的设计稿版权归设计者和宜兴市陶协共同所有，设计者享有署名权。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宋体" w:cs="Segoe UI"/>
          <w:color w:val="333333"/>
        </w:rPr>
      </w:pPr>
      <w:r>
        <w:rPr>
          <w:rFonts w:ascii="Segoe UI" w:hAnsi="Segoe UI" w:eastAsia="Segoe UI" w:cs="Segoe UI"/>
          <w:color w:val="333333"/>
        </w:rPr>
        <w:t>8.赠所有得奖者及入选者专刊 1 册</w:t>
      </w:r>
      <w:r>
        <w:rPr>
          <w:rFonts w:hint="eastAsia" w:ascii="Segoe UI" w:hAnsi="Segoe UI" w:eastAsia="宋体" w:cs="Segoe UI"/>
          <w:color w:val="333333"/>
        </w:rPr>
        <w:t>，陶文化节礼品一份。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Segoe UI" w:cs="Segoe UI"/>
          <w:color w:val="333333"/>
        </w:rPr>
      </w:pPr>
      <w:r>
        <w:rPr>
          <w:rFonts w:ascii="Segoe UI" w:hAnsi="Segoe UI" w:eastAsia="Segoe UI" w:cs="Segoe UI"/>
          <w:color w:val="333333"/>
        </w:rPr>
        <w:t>（二）获奖者义务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Segoe UI" w:cs="Segoe UI"/>
          <w:color w:val="333333"/>
        </w:rPr>
      </w:pPr>
      <w:r>
        <w:rPr>
          <w:rFonts w:ascii="Segoe UI" w:hAnsi="Segoe UI" w:eastAsia="Segoe UI" w:cs="Segoe UI"/>
          <w:color w:val="333333"/>
        </w:rPr>
        <w:t>奖金须依法纳税。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Segoe UI" w:cs="Segoe UI"/>
          <w:b/>
          <w:bCs/>
          <w:color w:val="333333"/>
        </w:rPr>
      </w:pPr>
      <w:r>
        <w:rPr>
          <w:rFonts w:ascii="Segoe UI" w:hAnsi="Segoe UI" w:eastAsia="Segoe UI" w:cs="Segoe UI"/>
          <w:b/>
          <w:bCs/>
          <w:color w:val="333333"/>
        </w:rPr>
        <w:t>六、</w:t>
      </w:r>
      <w:r>
        <w:rPr>
          <w:rFonts w:hint="eastAsia" w:ascii="Segoe UI" w:hAnsi="Segoe UI" w:eastAsia="Segoe UI" w:cs="Segoe UI"/>
          <w:b/>
          <w:bCs/>
          <w:color w:val="333333"/>
        </w:rPr>
        <w:t>比赛</w:t>
      </w:r>
      <w:r>
        <w:rPr>
          <w:rFonts w:ascii="Segoe UI" w:hAnsi="Segoe UI" w:eastAsia="Segoe UI" w:cs="Segoe UI"/>
          <w:b/>
          <w:bCs/>
          <w:color w:val="333333"/>
        </w:rPr>
        <w:t>程序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Segoe UI" w:cs="Segoe UI"/>
          <w:color w:val="333333"/>
        </w:rPr>
      </w:pPr>
      <w:r>
        <w:rPr>
          <w:rFonts w:ascii="Segoe UI" w:hAnsi="Segoe UI" w:eastAsia="Segoe UI" w:cs="Segoe UI"/>
          <w:color w:val="333333"/>
        </w:rPr>
        <w:t>（一）报名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Segoe UI" w:cs="Segoe UI"/>
          <w:color w:val="333333"/>
        </w:rPr>
      </w:pPr>
      <w:r>
        <w:rPr>
          <w:rFonts w:ascii="Segoe UI" w:hAnsi="Segoe UI" w:eastAsia="Segoe UI" w:cs="Segoe UI"/>
          <w:color w:val="333333"/>
        </w:rPr>
        <w:t>1.无须报名费用。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Segoe UI" w:cs="Segoe UI"/>
          <w:color w:val="333333"/>
        </w:rPr>
      </w:pPr>
      <w:r>
        <w:rPr>
          <w:rFonts w:ascii="Segoe UI" w:hAnsi="Segoe UI" w:eastAsia="Segoe UI" w:cs="Segoe UI"/>
          <w:color w:val="333333"/>
        </w:rPr>
        <w:t>2.报名方式：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Segoe UI" w:cs="Segoe UI"/>
          <w:color w:val="333333"/>
        </w:rPr>
      </w:pPr>
      <w:r>
        <w:rPr>
          <w:rFonts w:hint="eastAsia" w:ascii="Segoe UI" w:hAnsi="Segoe UI" w:eastAsia="Segoe UI" w:cs="Segoe UI"/>
          <w:color w:val="333333"/>
        </w:rPr>
        <w:t>参赛设计稿与参赛报名表发送到官方指定邮箱：</w:t>
      </w:r>
      <w:r>
        <w:rPr>
          <w:rFonts w:ascii="Segoe UI" w:hAnsi="Segoe UI" w:eastAsia="Segoe UI" w:cs="Segoe UI"/>
          <w:color w:val="333333"/>
        </w:rPr>
        <w:t>worldteapotart@163.com</w:t>
      </w:r>
      <w:r>
        <w:rPr>
          <w:rFonts w:hint="eastAsia" w:ascii="Segoe UI" w:hAnsi="Segoe UI" w:eastAsia="Segoe UI" w:cs="Segoe UI"/>
          <w:color w:val="333333"/>
        </w:rPr>
        <w:t>。邮件主题标注“作者姓名+</w:t>
      </w:r>
      <w:r>
        <w:rPr>
          <w:rFonts w:ascii="Segoe UI" w:hAnsi="Segoe UI" w:eastAsia="Segoe UI" w:cs="Segoe UI"/>
          <w:color w:val="333333"/>
        </w:rPr>
        <w:t>首届</w:t>
      </w:r>
      <w:r>
        <w:rPr>
          <w:rFonts w:hint="eastAsia" w:ascii="Segoe UI" w:hAnsi="Segoe UI" w:eastAsia="Segoe UI" w:cs="Segoe UI"/>
          <w:color w:val="333333"/>
        </w:rPr>
        <w:t>“陶都杯”紫砂茶器具设计大赛”。参赛登记表见附件。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Segoe UI" w:cs="Segoe UI"/>
          <w:color w:val="333333"/>
        </w:rPr>
      </w:pPr>
      <w:r>
        <w:rPr>
          <w:rFonts w:hint="eastAsia" w:ascii="Segoe UI" w:hAnsi="Segoe UI" w:eastAsia="Segoe UI" w:cs="Segoe UI"/>
          <w:color w:val="333333"/>
        </w:rPr>
        <w:t>3.必须在《</w:t>
      </w:r>
      <w:r>
        <w:rPr>
          <w:rFonts w:ascii="Segoe UI" w:hAnsi="Segoe UI" w:eastAsia="Segoe UI" w:cs="Segoe UI"/>
          <w:color w:val="333333"/>
        </w:rPr>
        <w:t>首届</w:t>
      </w:r>
      <w:r>
        <w:rPr>
          <w:rFonts w:hint="eastAsia" w:ascii="Segoe UI" w:hAnsi="Segoe UI" w:eastAsia="Segoe UI" w:cs="Segoe UI"/>
          <w:color w:val="333333"/>
        </w:rPr>
        <w:t>“陶都杯”紫砂茶器具设计大赛报名表》中提供设计理念，字数要求100-300字；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Segoe UI" w:cs="Segoe UI"/>
          <w:color w:val="333333"/>
        </w:rPr>
      </w:pPr>
      <w:r>
        <w:rPr>
          <w:rFonts w:hint="eastAsia" w:ascii="Segoe UI" w:hAnsi="Segoe UI" w:eastAsia="Segoe UI" w:cs="Segoe UI"/>
          <w:color w:val="333333"/>
        </w:rPr>
        <w:t>4</w:t>
      </w:r>
      <w:r>
        <w:rPr>
          <w:rFonts w:ascii="Segoe UI" w:hAnsi="Segoe UI" w:eastAsia="Segoe UI" w:cs="Segoe UI"/>
          <w:color w:val="333333"/>
        </w:rPr>
        <w:t>. 报名时间：北京时间 20</w:t>
      </w:r>
      <w:r>
        <w:rPr>
          <w:rFonts w:hint="eastAsia" w:ascii="Segoe UI" w:hAnsi="Segoe UI" w:eastAsia="Segoe UI" w:cs="Segoe UI"/>
          <w:color w:val="333333"/>
        </w:rPr>
        <w:t>21</w:t>
      </w:r>
      <w:r>
        <w:rPr>
          <w:rFonts w:ascii="Segoe UI" w:hAnsi="Segoe UI" w:eastAsia="Segoe UI" w:cs="Segoe UI"/>
          <w:color w:val="333333"/>
        </w:rPr>
        <w:t xml:space="preserve"> 年 </w:t>
      </w:r>
      <w:r>
        <w:rPr>
          <w:rFonts w:hint="eastAsia" w:ascii="Segoe UI" w:hAnsi="Segoe UI" w:eastAsia="Segoe UI" w:cs="Segoe UI"/>
          <w:color w:val="333333"/>
        </w:rPr>
        <w:t>7</w:t>
      </w:r>
      <w:r>
        <w:rPr>
          <w:rFonts w:ascii="Segoe UI" w:hAnsi="Segoe UI" w:eastAsia="Segoe UI" w:cs="Segoe UI"/>
          <w:color w:val="333333"/>
        </w:rPr>
        <w:t xml:space="preserve"> 月 1 日起至 20</w:t>
      </w:r>
      <w:r>
        <w:rPr>
          <w:rFonts w:hint="eastAsia" w:ascii="Segoe UI" w:hAnsi="Segoe UI" w:eastAsia="Segoe UI" w:cs="Segoe UI"/>
          <w:color w:val="333333"/>
        </w:rPr>
        <w:t>21</w:t>
      </w:r>
      <w:r>
        <w:rPr>
          <w:rFonts w:ascii="Segoe UI" w:hAnsi="Segoe UI" w:eastAsia="Segoe UI" w:cs="Segoe UI"/>
          <w:color w:val="333333"/>
        </w:rPr>
        <w:t xml:space="preserve"> 年</w:t>
      </w:r>
      <w:r>
        <w:rPr>
          <w:rFonts w:hint="eastAsia" w:ascii="Segoe UI" w:hAnsi="Segoe UI" w:eastAsia="宋体" w:cs="Segoe UI"/>
          <w:color w:val="333333"/>
        </w:rPr>
        <w:t>8</w:t>
      </w:r>
      <w:r>
        <w:rPr>
          <w:rFonts w:ascii="Segoe UI" w:hAnsi="Segoe UI" w:eastAsia="Segoe UI" w:cs="Segoe UI"/>
          <w:color w:val="333333"/>
        </w:rPr>
        <w:t xml:space="preserve"> 月</w:t>
      </w:r>
      <w:r>
        <w:rPr>
          <w:rFonts w:hint="eastAsia" w:ascii="Segoe UI" w:hAnsi="Segoe UI" w:eastAsia="宋体" w:cs="Segoe UI"/>
          <w:color w:val="333333"/>
        </w:rPr>
        <w:t>31</w:t>
      </w:r>
      <w:r>
        <w:rPr>
          <w:rFonts w:ascii="Segoe UI" w:hAnsi="Segoe UI" w:eastAsia="Segoe UI" w:cs="Segoe UI"/>
          <w:color w:val="333333"/>
        </w:rPr>
        <w:t>日止。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Segoe UI" w:cs="Segoe UI"/>
          <w:color w:val="333333"/>
        </w:rPr>
      </w:pPr>
      <w:r>
        <w:rPr>
          <w:rFonts w:hint="eastAsia" w:ascii="Segoe UI" w:hAnsi="Segoe UI" w:eastAsia="Segoe UI" w:cs="Segoe UI"/>
          <w:color w:val="333333"/>
        </w:rPr>
        <w:t>5</w:t>
      </w:r>
      <w:r>
        <w:rPr>
          <w:rFonts w:ascii="Segoe UI" w:hAnsi="Segoe UI" w:eastAsia="Segoe UI" w:cs="Segoe UI"/>
          <w:color w:val="333333"/>
        </w:rPr>
        <w:t>. 评委委员</w:t>
      </w:r>
      <w:r>
        <w:rPr>
          <w:rFonts w:hint="eastAsia" w:ascii="Segoe UI" w:hAnsi="Segoe UI" w:eastAsia="宋体" w:cs="Segoe UI"/>
          <w:color w:val="333333"/>
        </w:rPr>
        <w:t>由主办单位选拔后公布</w:t>
      </w:r>
      <w:r>
        <w:rPr>
          <w:rFonts w:ascii="Segoe UI" w:hAnsi="Segoe UI" w:eastAsia="Segoe UI" w:cs="Segoe UI"/>
          <w:color w:val="333333"/>
        </w:rPr>
        <w:t>。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Segoe UI" w:cs="Segoe UI"/>
          <w:color w:val="333333"/>
        </w:rPr>
      </w:pPr>
      <w:r>
        <w:rPr>
          <w:rFonts w:ascii="Segoe UI" w:hAnsi="Segoe UI" w:eastAsia="Segoe UI" w:cs="Segoe UI"/>
          <w:color w:val="333333"/>
        </w:rPr>
        <w:t>（二）初审及结果公布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Segoe UI" w:cs="Segoe UI"/>
          <w:color w:val="333333"/>
        </w:rPr>
      </w:pPr>
      <w:r>
        <w:rPr>
          <w:rFonts w:ascii="Segoe UI" w:hAnsi="Segoe UI" w:eastAsia="Segoe UI" w:cs="Segoe UI"/>
          <w:color w:val="333333"/>
        </w:rPr>
        <w:t>凡在报名期限内完成报名手续者，即取得参加初审资格。初审</w:t>
      </w:r>
      <w:r>
        <w:rPr>
          <w:rFonts w:hint="eastAsia" w:ascii="Segoe UI" w:hAnsi="Segoe UI" w:eastAsia="Segoe UI" w:cs="Segoe UI"/>
          <w:color w:val="333333"/>
        </w:rPr>
        <w:t>入围</w:t>
      </w:r>
      <w:r>
        <w:rPr>
          <w:rFonts w:ascii="Segoe UI" w:hAnsi="Segoe UI" w:eastAsia="Segoe UI" w:cs="Segoe UI"/>
          <w:color w:val="333333"/>
        </w:rPr>
        <w:t xml:space="preserve">名单将在 </w:t>
      </w:r>
      <w:r>
        <w:rPr>
          <w:rFonts w:hint="eastAsia" w:ascii="Segoe UI" w:hAnsi="Segoe UI" w:eastAsia="Segoe UI" w:cs="Segoe UI"/>
          <w:color w:val="333333"/>
        </w:rPr>
        <w:t>2021</w:t>
      </w:r>
      <w:r>
        <w:rPr>
          <w:rFonts w:ascii="Segoe UI" w:hAnsi="Segoe UI" w:eastAsia="Segoe UI" w:cs="Segoe UI"/>
          <w:color w:val="333333"/>
        </w:rPr>
        <w:t>年</w:t>
      </w:r>
      <w:r>
        <w:rPr>
          <w:rFonts w:hint="eastAsia" w:ascii="Segoe UI" w:hAnsi="Segoe UI" w:eastAsia="Segoe UI" w:cs="Segoe UI"/>
          <w:color w:val="333333"/>
        </w:rPr>
        <w:t>9</w:t>
      </w:r>
      <w:r>
        <w:rPr>
          <w:rFonts w:ascii="Segoe UI" w:hAnsi="Segoe UI" w:eastAsia="Segoe UI" w:cs="Segoe UI"/>
          <w:color w:val="333333"/>
        </w:rPr>
        <w:t>月</w:t>
      </w:r>
      <w:r>
        <w:rPr>
          <w:rFonts w:hint="eastAsia" w:ascii="Segoe UI" w:hAnsi="Segoe UI" w:eastAsia="Segoe UI" w:cs="Segoe UI"/>
          <w:color w:val="333333"/>
        </w:rPr>
        <w:t>15</w:t>
      </w:r>
      <w:r>
        <w:rPr>
          <w:rFonts w:ascii="Segoe UI" w:hAnsi="Segoe UI" w:eastAsia="Segoe UI" w:cs="Segoe UI"/>
          <w:color w:val="333333"/>
        </w:rPr>
        <w:t>日前于宜兴市陶瓷行业协会</w:t>
      </w:r>
      <w:r>
        <w:rPr>
          <w:rFonts w:hint="eastAsia" w:ascii="Segoe UI" w:hAnsi="Segoe UI" w:eastAsia="Segoe UI" w:cs="Segoe UI"/>
          <w:color w:val="333333"/>
        </w:rPr>
        <w:t>官方网站以及官方微信公众号公布</w:t>
      </w:r>
      <w:r>
        <w:rPr>
          <w:rFonts w:ascii="Segoe UI" w:hAnsi="Segoe UI" w:eastAsia="Segoe UI" w:cs="Segoe UI"/>
          <w:color w:val="333333"/>
        </w:rPr>
        <w:t>，并另以电子邮件通知入选者参加复审。（若于 20</w:t>
      </w:r>
      <w:r>
        <w:rPr>
          <w:rFonts w:hint="eastAsia" w:ascii="Segoe UI" w:hAnsi="Segoe UI" w:eastAsia="Segoe UI" w:cs="Segoe UI"/>
          <w:color w:val="333333"/>
        </w:rPr>
        <w:t>21</w:t>
      </w:r>
      <w:r>
        <w:rPr>
          <w:rFonts w:ascii="Segoe UI" w:hAnsi="Segoe UI" w:eastAsia="Segoe UI" w:cs="Segoe UI"/>
          <w:color w:val="333333"/>
        </w:rPr>
        <w:t xml:space="preserve"> 年</w:t>
      </w:r>
      <w:r>
        <w:rPr>
          <w:rFonts w:hint="eastAsia" w:ascii="Segoe UI" w:hAnsi="Segoe UI" w:eastAsia="Segoe UI" w:cs="Segoe UI"/>
          <w:color w:val="333333"/>
        </w:rPr>
        <w:t>9</w:t>
      </w:r>
      <w:r>
        <w:rPr>
          <w:rFonts w:ascii="Segoe UI" w:hAnsi="Segoe UI" w:eastAsia="Segoe UI" w:cs="Segoe UI"/>
          <w:color w:val="333333"/>
        </w:rPr>
        <w:t>月</w:t>
      </w:r>
      <w:r>
        <w:rPr>
          <w:rFonts w:hint="eastAsia" w:ascii="Segoe UI" w:hAnsi="Segoe UI" w:eastAsia="Segoe UI" w:cs="Segoe UI"/>
          <w:color w:val="333333"/>
        </w:rPr>
        <w:t>15</w:t>
      </w:r>
      <w:r>
        <w:rPr>
          <w:rFonts w:ascii="Segoe UI" w:hAnsi="Segoe UI" w:eastAsia="Segoe UI" w:cs="Segoe UI"/>
          <w:color w:val="333333"/>
        </w:rPr>
        <w:t>日前未接获邮件通知，请自行上网查询初审结果，并立刻联系活动承办方。若未于20</w:t>
      </w:r>
      <w:r>
        <w:rPr>
          <w:rFonts w:hint="eastAsia" w:ascii="Segoe UI" w:hAnsi="Segoe UI" w:eastAsia="Segoe UI" w:cs="Segoe UI"/>
          <w:color w:val="333333"/>
        </w:rPr>
        <w:t>21</w:t>
      </w:r>
      <w:r>
        <w:rPr>
          <w:rFonts w:ascii="Segoe UI" w:hAnsi="Segoe UI" w:eastAsia="Segoe UI" w:cs="Segoe UI"/>
          <w:color w:val="333333"/>
        </w:rPr>
        <w:t xml:space="preserve"> 年</w:t>
      </w:r>
      <w:r>
        <w:rPr>
          <w:rFonts w:hint="eastAsia" w:ascii="Segoe UI" w:hAnsi="Segoe UI" w:eastAsia="Segoe UI" w:cs="Segoe UI"/>
          <w:color w:val="333333"/>
        </w:rPr>
        <w:t>9</w:t>
      </w:r>
      <w:r>
        <w:rPr>
          <w:rFonts w:ascii="Segoe UI" w:hAnsi="Segoe UI" w:eastAsia="Segoe UI" w:cs="Segoe UI"/>
          <w:color w:val="333333"/>
        </w:rPr>
        <w:t>月</w:t>
      </w:r>
      <w:r>
        <w:rPr>
          <w:rFonts w:hint="eastAsia" w:ascii="Segoe UI" w:hAnsi="Segoe UI" w:eastAsia="Segoe UI" w:cs="Segoe UI"/>
          <w:color w:val="333333"/>
        </w:rPr>
        <w:t>15</w:t>
      </w:r>
      <w:r>
        <w:rPr>
          <w:rFonts w:ascii="Segoe UI" w:hAnsi="Segoe UI" w:eastAsia="Segoe UI" w:cs="Segoe UI"/>
          <w:color w:val="333333"/>
        </w:rPr>
        <w:t>日前主动联系者，以致作品未能按时参加复审，视为弃权参赛。）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Segoe UI" w:cs="Segoe UI"/>
          <w:color w:val="333333"/>
        </w:rPr>
      </w:pPr>
      <w:r>
        <w:rPr>
          <w:rFonts w:ascii="Segoe UI" w:hAnsi="Segoe UI" w:eastAsia="Segoe UI" w:cs="Segoe UI"/>
          <w:color w:val="333333"/>
        </w:rPr>
        <w:t>（三）复审（现场评审）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Segoe UI" w:cs="Segoe UI"/>
          <w:color w:val="333333"/>
        </w:rPr>
      </w:pPr>
      <w:r>
        <w:rPr>
          <w:rFonts w:hint="eastAsia" w:ascii="Segoe UI" w:hAnsi="Segoe UI" w:eastAsia="Segoe UI" w:cs="Segoe UI"/>
          <w:color w:val="333333"/>
        </w:rPr>
        <w:t>1.初审入围作者按要求在10月1号前将</w:t>
      </w:r>
      <w:r>
        <w:rPr>
          <w:rFonts w:ascii="Segoe UI" w:hAnsi="Segoe UI" w:eastAsia="Segoe UI" w:cs="Segoe UI"/>
          <w:color w:val="333333"/>
        </w:rPr>
        <w:t>效果图、透视图、平立剖图</w:t>
      </w:r>
      <w:r>
        <w:rPr>
          <w:rFonts w:hint="eastAsia" w:ascii="Segoe UI" w:hAnsi="Segoe UI" w:eastAsia="Segoe UI" w:cs="Segoe UI"/>
          <w:color w:val="333333"/>
        </w:rPr>
        <w:t>等</w:t>
      </w:r>
      <w:r>
        <w:rPr>
          <w:rFonts w:ascii="Segoe UI" w:hAnsi="Segoe UI" w:eastAsia="Segoe UI" w:cs="Segoe UI"/>
          <w:color w:val="333333"/>
        </w:rPr>
        <w:t>一切能够展现设计作品的图纸</w:t>
      </w:r>
      <w:r>
        <w:rPr>
          <w:rFonts w:hint="eastAsia" w:ascii="Segoe UI" w:hAnsi="Segoe UI" w:eastAsia="Segoe UI" w:cs="Segoe UI"/>
          <w:color w:val="333333"/>
        </w:rPr>
        <w:t>和报名表统一放在文件夹中，并进行文件夹压缩后上传官方指定邮箱：</w:t>
      </w:r>
      <w:r>
        <w:rPr>
          <w:rFonts w:ascii="Segoe UI" w:hAnsi="Segoe UI" w:eastAsia="Segoe UI" w:cs="Segoe UI"/>
          <w:color w:val="333333"/>
        </w:rPr>
        <w:t>worldteapotart@163.com</w:t>
      </w:r>
      <w:r>
        <w:rPr>
          <w:rFonts w:hint="eastAsia" w:ascii="Segoe UI" w:hAnsi="Segoe UI" w:eastAsia="Segoe UI" w:cs="Segoe UI"/>
          <w:color w:val="333333"/>
        </w:rPr>
        <w:t>。</w:t>
      </w:r>
      <w:r>
        <w:rPr>
          <w:rFonts w:ascii="Segoe UI" w:hAnsi="Segoe UI" w:eastAsia="Segoe UI" w:cs="Segoe UI"/>
          <w:color w:val="333333"/>
        </w:rPr>
        <w:t>提交图纸尺寸为 A</w:t>
      </w:r>
      <w:r>
        <w:rPr>
          <w:rFonts w:hint="eastAsia" w:ascii="Segoe UI" w:hAnsi="Segoe UI" w:eastAsia="Segoe UI" w:cs="Segoe UI"/>
          <w:color w:val="333333"/>
        </w:rPr>
        <w:t>4</w:t>
      </w:r>
      <w:r>
        <w:rPr>
          <w:rFonts w:ascii="Segoe UI" w:hAnsi="Segoe UI" w:eastAsia="Segoe UI" w:cs="Segoe UI"/>
          <w:color w:val="333333"/>
        </w:rPr>
        <w:t>（210mm × 297mm），横竖自定</w:t>
      </w:r>
      <w:r>
        <w:rPr>
          <w:rFonts w:hint="eastAsia" w:ascii="Segoe UI" w:hAnsi="Segoe UI" w:eastAsia="Segoe UI" w:cs="Segoe UI"/>
          <w:color w:val="333333"/>
        </w:rPr>
        <w:t>。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Segoe UI" w:cs="Segoe UI"/>
          <w:color w:val="333333"/>
        </w:rPr>
      </w:pPr>
      <w:r>
        <w:rPr>
          <w:rFonts w:hint="eastAsia" w:ascii="Segoe UI" w:hAnsi="Segoe UI" w:eastAsia="Segoe UI" w:cs="Segoe UI"/>
          <w:color w:val="333333"/>
        </w:rPr>
        <w:t>2.复审提交文件请用zip打包文件格式，打包文件夹命名方式为：复审+作者姓名+</w:t>
      </w:r>
      <w:r>
        <w:rPr>
          <w:rFonts w:ascii="Segoe UI" w:hAnsi="Segoe UI" w:eastAsia="Segoe UI" w:cs="Segoe UI"/>
          <w:color w:val="333333"/>
        </w:rPr>
        <w:t>首届</w:t>
      </w:r>
      <w:r>
        <w:rPr>
          <w:rFonts w:hint="eastAsia" w:ascii="Segoe UI" w:hAnsi="Segoe UI" w:eastAsia="Segoe UI" w:cs="Segoe UI"/>
          <w:color w:val="333333"/>
        </w:rPr>
        <w:t>“陶都杯”紫砂茶器具设计大赛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Segoe UI" w:cs="Segoe UI"/>
          <w:color w:val="333333"/>
        </w:rPr>
      </w:pPr>
      <w:r>
        <w:rPr>
          <w:rFonts w:hint="eastAsia" w:ascii="Segoe UI" w:hAnsi="Segoe UI" w:eastAsia="Segoe UI" w:cs="Segoe UI"/>
          <w:color w:val="333333"/>
        </w:rPr>
        <w:t>3.复审图件需要高清文件（不小于1M）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Segoe UI" w:cs="Segoe UI"/>
          <w:color w:val="333333"/>
        </w:rPr>
      </w:pPr>
      <w:r>
        <w:rPr>
          <w:rFonts w:hint="eastAsia" w:ascii="Segoe UI" w:hAnsi="Segoe UI" w:eastAsia="Segoe UI" w:cs="Segoe UI"/>
          <w:color w:val="333333"/>
        </w:rPr>
        <w:t>4.以下情况的参赛作品将会被视为弃权比赛：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Segoe UI" w:cs="Segoe UI"/>
          <w:color w:val="333333"/>
        </w:rPr>
      </w:pPr>
      <w:r>
        <w:rPr>
          <w:rFonts w:hint="eastAsia" w:ascii="Segoe UI" w:hAnsi="Segoe UI" w:eastAsia="Segoe UI" w:cs="Segoe UI"/>
          <w:color w:val="333333"/>
        </w:rPr>
        <w:t> ①   在截止日期之后提交的作品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Segoe UI" w:cs="Segoe UI"/>
          <w:color w:val="333333"/>
        </w:rPr>
      </w:pPr>
      <w:r>
        <w:rPr>
          <w:rFonts w:hint="eastAsia" w:ascii="Segoe UI" w:hAnsi="Segoe UI" w:eastAsia="Segoe UI" w:cs="Segoe UI"/>
          <w:color w:val="333333"/>
        </w:rPr>
        <w:t> ②   提交文件不符合标准，损坏或不完整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Segoe UI" w:cs="Segoe UI"/>
          <w:color w:val="333333"/>
        </w:rPr>
      </w:pPr>
      <w:r>
        <w:rPr>
          <w:rFonts w:hint="eastAsia" w:ascii="Segoe UI" w:hAnsi="Segoe UI" w:eastAsia="Segoe UI" w:cs="Segoe UI"/>
          <w:color w:val="333333"/>
        </w:rPr>
        <w:t>（四）</w:t>
      </w:r>
      <w:r>
        <w:rPr>
          <w:rFonts w:ascii="Segoe UI" w:hAnsi="Segoe UI" w:eastAsia="Segoe UI" w:cs="Segoe UI"/>
          <w:color w:val="333333"/>
        </w:rPr>
        <w:t xml:space="preserve">结果公布 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Segoe UI" w:cs="Segoe UI"/>
          <w:color w:val="333333"/>
        </w:rPr>
      </w:pPr>
      <w:r>
        <w:rPr>
          <w:rFonts w:ascii="Segoe UI" w:hAnsi="Segoe UI" w:eastAsia="Segoe UI" w:cs="Segoe UI"/>
          <w:color w:val="333333"/>
        </w:rPr>
        <w:t>得奖名单在20</w:t>
      </w:r>
      <w:r>
        <w:rPr>
          <w:rFonts w:hint="eastAsia" w:ascii="Segoe UI" w:hAnsi="Segoe UI" w:eastAsia="Segoe UI" w:cs="Segoe UI"/>
          <w:color w:val="333333"/>
        </w:rPr>
        <w:t>21</w:t>
      </w:r>
      <w:r>
        <w:rPr>
          <w:rFonts w:ascii="Segoe UI" w:hAnsi="Segoe UI" w:eastAsia="Segoe UI" w:cs="Segoe UI"/>
          <w:color w:val="333333"/>
        </w:rPr>
        <w:t>年10月18日于“第十</w:t>
      </w:r>
      <w:r>
        <w:rPr>
          <w:rFonts w:hint="eastAsia" w:ascii="Segoe UI" w:hAnsi="Segoe UI" w:eastAsia="Segoe UI" w:cs="Segoe UI"/>
          <w:color w:val="333333"/>
        </w:rPr>
        <w:t>一</w:t>
      </w:r>
      <w:r>
        <w:rPr>
          <w:rFonts w:ascii="Segoe UI" w:hAnsi="Segoe UI" w:eastAsia="Segoe UI" w:cs="Segoe UI"/>
          <w:color w:val="333333"/>
        </w:rPr>
        <w:t>届中国•宜兴国际陶瓷文化艺术节”开幕式上公布，同时在宜兴市陶瓷行业协会官网公布，并另以电子邮件通知得奖者。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Segoe UI" w:cs="Segoe UI"/>
          <w:b/>
          <w:bCs/>
          <w:color w:val="333333"/>
        </w:rPr>
      </w:pPr>
      <w:r>
        <w:rPr>
          <w:rFonts w:ascii="Segoe UI" w:hAnsi="Segoe UI" w:eastAsia="Segoe UI" w:cs="Segoe UI"/>
          <w:b/>
          <w:bCs/>
          <w:color w:val="333333"/>
        </w:rPr>
        <w:t>八、参赛特别约定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Segoe UI" w:cs="Segoe UI"/>
          <w:color w:val="333333"/>
        </w:rPr>
      </w:pPr>
      <w:r>
        <w:rPr>
          <w:rFonts w:ascii="Segoe UI" w:hAnsi="Segoe UI" w:eastAsia="Segoe UI" w:cs="Segoe UI"/>
          <w:color w:val="333333"/>
        </w:rPr>
        <w:t>1.</w:t>
      </w:r>
      <w:r>
        <w:rPr>
          <w:rFonts w:hint="eastAsia" w:ascii="Segoe UI" w:hAnsi="Segoe UI" w:eastAsia="Segoe UI" w:cs="Segoe UI"/>
          <w:color w:val="333333"/>
        </w:rPr>
        <w:t>对于没有获奖的设计稿，参赛者拥有参赛作品的最终版权，但主办方有权行使参赛作品署名权以外的其他版权权利,组织方可将作品用于展示、宣传、出版等其他非商业用途。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Segoe UI" w:cs="Segoe UI"/>
          <w:color w:val="333333"/>
        </w:rPr>
      </w:pPr>
      <w:r>
        <w:rPr>
          <w:rFonts w:hint="eastAsia" w:ascii="Segoe UI" w:hAnsi="Segoe UI" w:eastAsia="Segoe UI" w:cs="Segoe UI"/>
          <w:color w:val="333333"/>
        </w:rPr>
        <w:t>2.</w:t>
      </w:r>
      <w:r>
        <w:rPr>
          <w:rFonts w:ascii="Segoe UI" w:hAnsi="Segoe UI" w:eastAsia="Segoe UI" w:cs="Segoe UI"/>
          <w:color w:val="333333"/>
        </w:rPr>
        <w:t>参赛者需确保参赛作品为其原创、拥有所有权、未曾得奖并未侵犯他人著作权，否则，承办方有权取消得奖或入选资格，并追回奖金及证书等。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Segoe UI" w:cs="Segoe UI"/>
          <w:color w:val="333333"/>
        </w:rPr>
      </w:pPr>
      <w:r>
        <w:rPr>
          <w:rFonts w:hint="eastAsia" w:ascii="Segoe UI" w:hAnsi="Segoe UI" w:eastAsia="Segoe UI" w:cs="Segoe UI"/>
          <w:color w:val="333333"/>
        </w:rPr>
        <w:t>3.</w:t>
      </w:r>
      <w:r>
        <w:rPr>
          <w:rFonts w:ascii="Segoe UI" w:hAnsi="Segoe UI" w:eastAsia="Segoe UI" w:cs="Segoe UI"/>
          <w:color w:val="333333"/>
        </w:rPr>
        <w:t>参赛者报名后，视为同意本简章，并愿意接受本简章所有条款的约束。参赛者赋予承办方在展览及相关配套活动中，无偿使用参赛作品（包括参赛者提供给承办方的资料）进行展示、翻译、出版、宣传等，并允许在大赛结束后无偿使用大赛期间形成的各类照片、视频、音频等资料。</w:t>
      </w:r>
    </w:p>
    <w:p>
      <w:pPr>
        <w:pStyle w:val="3"/>
        <w:widowControl/>
        <w:spacing w:beforeAutospacing="0" w:afterAutospacing="0" w:line="480" w:lineRule="auto"/>
        <w:ind w:firstLine="420"/>
        <w:rPr>
          <w:rFonts w:ascii="Segoe UI" w:hAnsi="Segoe UI" w:eastAsia="Segoe UI" w:cs="Segoe UI"/>
          <w:color w:val="333333"/>
        </w:rPr>
      </w:pPr>
      <w:r>
        <w:rPr>
          <w:rFonts w:hint="eastAsia" w:ascii="Segoe UI" w:hAnsi="Segoe UI" w:eastAsia="Segoe UI" w:cs="Segoe UI"/>
          <w:color w:val="333333"/>
        </w:rPr>
        <w:t>4.</w:t>
      </w:r>
      <w:r>
        <w:rPr>
          <w:rFonts w:ascii="Segoe UI" w:hAnsi="Segoe UI" w:eastAsia="Segoe UI" w:cs="Segoe UI"/>
          <w:color w:val="333333"/>
        </w:rPr>
        <w:t>本简章如有未尽事宜，在主办方审议修改后由承办方公布解释。</w:t>
      </w:r>
    </w:p>
    <w:p>
      <w:pPr>
        <w:widowControl/>
        <w:jc w:val="left"/>
      </w:pPr>
    </w:p>
    <w:p>
      <w:pPr>
        <w:pStyle w:val="3"/>
        <w:widowControl/>
        <w:numPr>
          <w:ilvl w:val="0"/>
          <w:numId w:val="3"/>
        </w:numPr>
        <w:spacing w:beforeAutospacing="0" w:afterAutospacing="0"/>
        <w:ind w:firstLine="420"/>
        <w:rPr>
          <w:rFonts w:ascii="Segoe UI" w:hAnsi="Segoe UI" w:eastAsia="Segoe UI" w:cs="Segoe UI"/>
          <w:b/>
          <w:color w:val="333333"/>
        </w:rPr>
      </w:pPr>
      <w:r>
        <w:rPr>
          <w:rFonts w:ascii="Segoe UI" w:hAnsi="Segoe UI" w:eastAsia="Segoe UI" w:cs="Segoe UI"/>
          <w:b/>
          <w:color w:val="333333"/>
        </w:rPr>
        <w:t>具体时间安排</w:t>
      </w:r>
    </w:p>
    <w:p>
      <w:pPr>
        <w:pStyle w:val="3"/>
        <w:widowControl/>
        <w:spacing w:beforeAutospacing="0" w:afterAutospacing="0"/>
        <w:ind w:left="420"/>
        <w:rPr>
          <w:rFonts w:ascii="Segoe UI" w:hAnsi="Segoe UI" w:eastAsia="Segoe UI" w:cs="Segoe UI"/>
          <w:b/>
          <w:color w:val="333333"/>
        </w:rPr>
      </w:pPr>
    </w:p>
    <w:tbl>
      <w:tblPr>
        <w:tblStyle w:val="4"/>
        <w:tblW w:w="9180" w:type="dxa"/>
        <w:tblInd w:w="0" w:type="dxa"/>
        <w:tblBorders>
          <w:top w:val="single" w:color="AAAAAA" w:sz="6" w:space="0"/>
          <w:left w:val="single" w:color="AAAAAA" w:sz="6" w:space="0"/>
          <w:bottom w:val="single" w:color="AAAAAA" w:sz="6" w:space="0"/>
          <w:right w:val="single" w:color="AAAAAA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95"/>
        <w:gridCol w:w="3108"/>
        <w:gridCol w:w="4077"/>
      </w:tblGrid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225" w:type="dxa"/>
            </w:tcMar>
          </w:tcPr>
          <w:p>
            <w:pPr>
              <w:widowControl/>
              <w:jc w:val="left"/>
              <w:rPr>
                <w:rFonts w:ascii="Segoe UI" w:hAnsi="Segoe UI" w:eastAsia="Segoe UI" w:cs="Segoe UI"/>
                <w:b/>
                <w:color w:val="333333"/>
                <w:sz w:val="24"/>
              </w:rPr>
            </w:pPr>
            <w:r>
              <w:rPr>
                <w:rFonts w:ascii="Segoe UI" w:hAnsi="Segoe UI" w:eastAsia="Segoe UI" w:cs="Segoe UI"/>
                <w:b/>
                <w:color w:val="333333"/>
                <w:kern w:val="0"/>
                <w:sz w:val="24"/>
                <w:lang w:bidi="ar"/>
              </w:rPr>
              <w:t>项目</w:t>
            </w:r>
          </w:p>
        </w:tc>
        <w:tc>
          <w:tcPr>
            <w:tcW w:w="3108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225" w:type="dxa"/>
            </w:tcMar>
          </w:tcPr>
          <w:p>
            <w:pPr>
              <w:widowControl/>
              <w:jc w:val="left"/>
              <w:rPr>
                <w:rFonts w:ascii="Segoe UI" w:hAnsi="Segoe UI" w:eastAsia="Segoe UI" w:cs="Segoe UI"/>
                <w:b/>
                <w:color w:val="333333"/>
                <w:sz w:val="24"/>
              </w:rPr>
            </w:pPr>
            <w:r>
              <w:rPr>
                <w:rFonts w:ascii="Segoe UI" w:hAnsi="Segoe UI" w:eastAsia="Segoe UI" w:cs="Segoe UI"/>
                <w:b/>
                <w:color w:val="333333"/>
                <w:kern w:val="0"/>
                <w:sz w:val="24"/>
                <w:lang w:bidi="ar"/>
              </w:rPr>
              <w:t>日期</w:t>
            </w:r>
          </w:p>
        </w:tc>
        <w:tc>
          <w:tcPr>
            <w:tcW w:w="4077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225" w:type="dxa"/>
            </w:tcMar>
          </w:tcPr>
          <w:p>
            <w:pPr>
              <w:widowControl/>
              <w:jc w:val="left"/>
              <w:rPr>
                <w:rFonts w:ascii="Segoe UI" w:hAnsi="Segoe UI" w:eastAsia="Segoe UI" w:cs="Segoe UI"/>
                <w:b/>
                <w:color w:val="333333"/>
                <w:sz w:val="24"/>
              </w:rPr>
            </w:pPr>
            <w:r>
              <w:rPr>
                <w:rFonts w:ascii="Segoe UI" w:hAnsi="Segoe UI" w:eastAsia="Segoe UI" w:cs="Segoe UI"/>
                <w:b/>
                <w:color w:val="333333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225" w:type="dxa"/>
            </w:tcMar>
          </w:tcPr>
          <w:p>
            <w:pPr>
              <w:widowControl/>
              <w:jc w:val="left"/>
              <w:rPr>
                <w:rFonts w:ascii="Segoe UI" w:hAnsi="Segoe UI" w:eastAsia="Segoe UI" w:cs="Segoe UI"/>
                <w:color w:val="333333"/>
                <w:sz w:val="24"/>
              </w:rPr>
            </w:pPr>
            <w:r>
              <w:rPr>
                <w:rFonts w:ascii="Segoe UI" w:hAnsi="Segoe UI" w:eastAsia="Segoe UI" w:cs="Segoe UI"/>
                <w:color w:val="333333"/>
                <w:kern w:val="0"/>
                <w:sz w:val="24"/>
                <w:lang w:bidi="ar"/>
              </w:rPr>
              <w:t>报名开始</w:t>
            </w:r>
          </w:p>
        </w:tc>
        <w:tc>
          <w:tcPr>
            <w:tcW w:w="3108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225" w:type="dxa"/>
            </w:tcMar>
          </w:tcPr>
          <w:p>
            <w:pPr>
              <w:widowControl/>
              <w:jc w:val="left"/>
              <w:rPr>
                <w:rFonts w:ascii="Segoe UI" w:hAnsi="Segoe UI" w:eastAsia="Segoe UI" w:cs="Segoe UI"/>
                <w:color w:val="333333"/>
                <w:sz w:val="24"/>
              </w:rPr>
            </w:pPr>
            <w:r>
              <w:rPr>
                <w:rFonts w:hint="eastAsia" w:ascii="Segoe UI" w:hAnsi="Segoe UI" w:eastAsia="Segoe UI" w:cs="Segoe UI"/>
                <w:color w:val="333333"/>
                <w:kern w:val="0"/>
                <w:sz w:val="24"/>
                <w:lang w:bidi="ar"/>
              </w:rPr>
              <w:t>2021年7月1号</w:t>
            </w:r>
          </w:p>
        </w:tc>
        <w:tc>
          <w:tcPr>
            <w:tcW w:w="4077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225" w:type="dxa"/>
            </w:tcMar>
          </w:tcPr>
          <w:p>
            <w:pPr>
              <w:widowControl/>
              <w:jc w:val="left"/>
              <w:rPr>
                <w:rFonts w:ascii="Segoe UI" w:hAnsi="Segoe UI" w:eastAsia="Segoe UI" w:cs="Segoe UI"/>
                <w:color w:val="333333"/>
                <w:sz w:val="24"/>
              </w:rPr>
            </w:pPr>
            <w:r>
              <w:rPr>
                <w:rFonts w:ascii="Segoe UI" w:hAnsi="Segoe UI" w:eastAsia="Segoe UI" w:cs="Segoe UI"/>
                <w:color w:val="333333"/>
                <w:kern w:val="0"/>
                <w:sz w:val="24"/>
                <w:lang w:bidi="ar"/>
              </w:rPr>
              <w:t>仅提供在线</w:t>
            </w:r>
            <w:r>
              <w:rPr>
                <w:rFonts w:hint="eastAsia" w:ascii="Segoe UI" w:hAnsi="Segoe UI" w:eastAsia="Segoe UI" w:cs="Segoe UI"/>
                <w:color w:val="333333"/>
                <w:kern w:val="0"/>
                <w:sz w:val="24"/>
                <w:lang w:bidi="ar"/>
              </w:rPr>
              <w:t>邮箱</w:t>
            </w:r>
            <w:r>
              <w:rPr>
                <w:rFonts w:ascii="Segoe UI" w:hAnsi="Segoe UI" w:eastAsia="Segoe UI" w:cs="Segoe UI"/>
                <w:color w:val="333333"/>
                <w:kern w:val="0"/>
                <w:sz w:val="24"/>
                <w:lang w:bidi="ar"/>
              </w:rPr>
              <w:t>报名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225" w:type="dxa"/>
            </w:tcMar>
          </w:tcPr>
          <w:p>
            <w:pPr>
              <w:widowControl/>
              <w:jc w:val="left"/>
              <w:rPr>
                <w:rFonts w:ascii="Segoe UI" w:hAnsi="Segoe UI" w:eastAsia="Segoe UI" w:cs="Segoe UI"/>
                <w:color w:val="333333"/>
                <w:sz w:val="24"/>
              </w:rPr>
            </w:pPr>
            <w:r>
              <w:rPr>
                <w:rFonts w:hint="eastAsia" w:ascii="Segoe UI" w:hAnsi="Segoe UI" w:eastAsia="Segoe UI" w:cs="Segoe UI"/>
                <w:color w:val="333333"/>
                <w:kern w:val="0"/>
                <w:sz w:val="24"/>
                <w:lang w:bidi="ar"/>
              </w:rPr>
              <w:t>截止</w:t>
            </w:r>
            <w:r>
              <w:rPr>
                <w:rFonts w:ascii="Segoe UI" w:hAnsi="Segoe UI" w:eastAsia="Segoe UI" w:cs="Segoe UI"/>
                <w:color w:val="333333"/>
                <w:kern w:val="0"/>
                <w:sz w:val="24"/>
                <w:lang w:bidi="ar"/>
              </w:rPr>
              <w:t>期限</w:t>
            </w:r>
          </w:p>
        </w:tc>
        <w:tc>
          <w:tcPr>
            <w:tcW w:w="3108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225" w:type="dxa"/>
            </w:tcMar>
          </w:tcPr>
          <w:p>
            <w:pPr>
              <w:widowControl/>
              <w:jc w:val="left"/>
              <w:rPr>
                <w:rFonts w:ascii="Segoe UI" w:hAnsi="Segoe UI" w:eastAsia="Segoe UI" w:cs="Segoe UI"/>
                <w:color w:val="333333"/>
                <w:sz w:val="24"/>
              </w:rPr>
            </w:pPr>
            <w:r>
              <w:rPr>
                <w:rFonts w:ascii="Segoe UI" w:hAnsi="Segoe UI" w:eastAsia="Segoe UI" w:cs="Segoe UI"/>
                <w:color w:val="333333"/>
                <w:sz w:val="24"/>
              </w:rPr>
              <w:t>20</w:t>
            </w:r>
            <w:r>
              <w:rPr>
                <w:rFonts w:hint="eastAsia" w:ascii="Segoe UI" w:hAnsi="Segoe UI" w:eastAsia="宋体" w:cs="Segoe UI"/>
                <w:color w:val="333333"/>
                <w:sz w:val="24"/>
              </w:rPr>
              <w:t>21</w:t>
            </w:r>
            <w:r>
              <w:rPr>
                <w:rFonts w:ascii="Segoe UI" w:hAnsi="Segoe UI" w:eastAsia="Segoe UI" w:cs="Segoe UI"/>
                <w:color w:val="333333"/>
                <w:sz w:val="24"/>
              </w:rPr>
              <w:t xml:space="preserve"> 年 </w:t>
            </w:r>
            <w:r>
              <w:rPr>
                <w:rFonts w:hint="eastAsia" w:ascii="Segoe UI" w:hAnsi="Segoe UI" w:eastAsia="宋体" w:cs="Segoe UI"/>
                <w:color w:val="333333"/>
                <w:sz w:val="24"/>
              </w:rPr>
              <w:t>8</w:t>
            </w:r>
            <w:r>
              <w:rPr>
                <w:rFonts w:ascii="Segoe UI" w:hAnsi="Segoe UI" w:eastAsia="Segoe UI" w:cs="Segoe UI"/>
                <w:color w:val="333333"/>
                <w:sz w:val="24"/>
              </w:rPr>
              <w:t xml:space="preserve">月 </w:t>
            </w:r>
            <w:r>
              <w:rPr>
                <w:rFonts w:hint="eastAsia" w:ascii="Segoe UI" w:hAnsi="Segoe UI" w:eastAsia="宋体" w:cs="Segoe UI"/>
                <w:color w:val="333333"/>
                <w:sz w:val="24"/>
              </w:rPr>
              <w:t>31日</w:t>
            </w:r>
            <w:r>
              <w:rPr>
                <w:rFonts w:ascii="Segoe UI" w:hAnsi="Segoe UI" w:eastAsia="Segoe UI" w:cs="Segoe UI"/>
                <w:color w:val="333333"/>
                <w:kern w:val="0"/>
                <w:sz w:val="24"/>
                <w:lang w:bidi="ar"/>
              </w:rPr>
              <w:t>23：59（北京时间）</w:t>
            </w:r>
          </w:p>
        </w:tc>
        <w:tc>
          <w:tcPr>
            <w:tcW w:w="4077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225" w:type="dxa"/>
            </w:tcMar>
          </w:tcPr>
          <w:p>
            <w:pPr>
              <w:widowControl/>
              <w:jc w:val="left"/>
              <w:rPr>
                <w:rFonts w:ascii="Segoe UI" w:hAnsi="Segoe UI" w:eastAsia="Segoe UI" w:cs="Segoe UI"/>
                <w:color w:val="333333"/>
                <w:sz w:val="24"/>
              </w:rPr>
            </w:pPr>
            <w:r>
              <w:rPr>
                <w:rFonts w:hint="eastAsia" w:ascii="Segoe UI" w:hAnsi="Segoe UI" w:eastAsia="Segoe UI" w:cs="Segoe UI"/>
                <w:color w:val="333333"/>
                <w:sz w:val="24"/>
              </w:rPr>
              <w:t>截止日期之后提交的报名</w:t>
            </w:r>
            <w:r>
              <w:rPr>
                <w:rFonts w:hint="eastAsia" w:ascii="Segoe UI" w:hAnsi="Segoe UI" w:eastAsia="Segoe UI" w:cs="Segoe UI"/>
                <w:color w:val="333333"/>
                <w:kern w:val="0"/>
                <w:sz w:val="24"/>
                <w:lang w:bidi="ar"/>
              </w:rPr>
              <w:t>无效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225" w:type="dxa"/>
            </w:tcMar>
          </w:tcPr>
          <w:p>
            <w:pPr>
              <w:widowControl/>
              <w:jc w:val="left"/>
              <w:rPr>
                <w:rFonts w:ascii="Segoe UI" w:hAnsi="Segoe UI" w:eastAsia="Segoe UI" w:cs="Segoe UI"/>
                <w:color w:val="333333"/>
                <w:sz w:val="24"/>
              </w:rPr>
            </w:pPr>
            <w:r>
              <w:rPr>
                <w:rFonts w:ascii="Segoe UI" w:hAnsi="Segoe UI" w:eastAsia="Segoe UI" w:cs="Segoe UI"/>
                <w:color w:val="333333"/>
                <w:kern w:val="0"/>
                <w:sz w:val="24"/>
                <w:lang w:bidi="ar"/>
              </w:rPr>
              <w:t>公布</w:t>
            </w:r>
            <w:r>
              <w:rPr>
                <w:rFonts w:hint="eastAsia" w:ascii="Segoe UI" w:hAnsi="Segoe UI" w:eastAsia="Segoe UI" w:cs="Segoe UI"/>
                <w:color w:val="333333"/>
                <w:kern w:val="0"/>
                <w:sz w:val="24"/>
                <w:lang w:bidi="ar"/>
              </w:rPr>
              <w:t>初审</w:t>
            </w:r>
            <w:r>
              <w:rPr>
                <w:rFonts w:ascii="Segoe UI" w:hAnsi="Segoe UI" w:eastAsia="Segoe UI" w:cs="Segoe UI"/>
                <w:color w:val="333333"/>
                <w:kern w:val="0"/>
                <w:sz w:val="24"/>
                <w:lang w:bidi="ar"/>
              </w:rPr>
              <w:t>入</w:t>
            </w:r>
            <w:r>
              <w:rPr>
                <w:rFonts w:hint="eastAsia" w:ascii="Segoe UI" w:hAnsi="Segoe UI" w:eastAsia="Segoe UI" w:cs="Segoe UI"/>
                <w:color w:val="333333"/>
                <w:kern w:val="0"/>
                <w:sz w:val="24"/>
                <w:lang w:bidi="ar"/>
              </w:rPr>
              <w:t>围</w:t>
            </w:r>
            <w:r>
              <w:rPr>
                <w:rFonts w:ascii="Segoe UI" w:hAnsi="Segoe UI" w:eastAsia="Segoe UI" w:cs="Segoe UI"/>
                <w:color w:val="333333"/>
                <w:kern w:val="0"/>
                <w:sz w:val="24"/>
                <w:lang w:bidi="ar"/>
              </w:rPr>
              <w:t>名单</w:t>
            </w:r>
          </w:p>
        </w:tc>
        <w:tc>
          <w:tcPr>
            <w:tcW w:w="3108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225" w:type="dxa"/>
            </w:tcMar>
          </w:tcPr>
          <w:p>
            <w:pPr>
              <w:widowControl/>
              <w:jc w:val="left"/>
              <w:rPr>
                <w:rFonts w:ascii="Segoe UI" w:hAnsi="Segoe UI" w:eastAsia="Segoe UI" w:cs="Segoe UI"/>
                <w:color w:val="333333"/>
                <w:sz w:val="24"/>
              </w:rPr>
            </w:pPr>
            <w:r>
              <w:rPr>
                <w:rFonts w:ascii="Segoe UI" w:hAnsi="Segoe UI" w:eastAsia="Segoe UI" w:cs="Segoe UI"/>
                <w:color w:val="333333"/>
                <w:kern w:val="0"/>
                <w:sz w:val="24"/>
                <w:lang w:bidi="ar"/>
              </w:rPr>
              <w:t>20</w:t>
            </w:r>
            <w:r>
              <w:rPr>
                <w:rFonts w:hint="eastAsia" w:ascii="Segoe UI" w:hAnsi="Segoe UI" w:eastAsia="Segoe UI" w:cs="Segoe UI"/>
                <w:color w:val="333333"/>
                <w:kern w:val="0"/>
                <w:sz w:val="24"/>
                <w:lang w:bidi="ar"/>
              </w:rPr>
              <w:t>21年9</w:t>
            </w:r>
            <w:r>
              <w:rPr>
                <w:rFonts w:ascii="Segoe UI" w:hAnsi="Segoe UI" w:eastAsia="Segoe UI" w:cs="Segoe UI"/>
                <w:color w:val="333333"/>
                <w:kern w:val="0"/>
                <w:sz w:val="24"/>
                <w:lang w:bidi="ar"/>
              </w:rPr>
              <w:t>月</w:t>
            </w:r>
            <w:r>
              <w:rPr>
                <w:rFonts w:hint="eastAsia" w:ascii="Segoe UI" w:hAnsi="Segoe UI" w:eastAsia="Segoe UI" w:cs="Segoe UI"/>
                <w:color w:val="333333"/>
                <w:kern w:val="0"/>
                <w:sz w:val="24"/>
                <w:lang w:bidi="ar"/>
              </w:rPr>
              <w:t>15</w:t>
            </w:r>
            <w:r>
              <w:rPr>
                <w:rFonts w:ascii="Segoe UI" w:hAnsi="Segoe UI" w:eastAsia="Segoe UI" w:cs="Segoe UI"/>
                <w:color w:val="333333"/>
                <w:kern w:val="0"/>
                <w:sz w:val="24"/>
                <w:lang w:bidi="ar"/>
              </w:rPr>
              <w:t>日前</w:t>
            </w:r>
          </w:p>
        </w:tc>
        <w:tc>
          <w:tcPr>
            <w:tcW w:w="4077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225" w:type="dxa"/>
            </w:tcMar>
          </w:tcPr>
          <w:p>
            <w:pPr>
              <w:widowControl/>
              <w:jc w:val="left"/>
              <w:rPr>
                <w:rFonts w:ascii="Segoe UI" w:hAnsi="Segoe UI" w:eastAsia="Segoe UI" w:cs="Segoe UI"/>
                <w:color w:val="333333"/>
                <w:sz w:val="24"/>
              </w:rPr>
            </w:pPr>
            <w:r>
              <w:rPr>
                <w:rFonts w:ascii="Segoe UI" w:hAnsi="Segoe UI" w:eastAsia="Segoe UI" w:cs="Segoe UI"/>
                <w:color w:val="333333"/>
                <w:kern w:val="0"/>
                <w:sz w:val="24"/>
                <w:lang w:bidi="ar"/>
              </w:rPr>
              <w:t>在宜兴市陶瓷行业协会官网</w:t>
            </w:r>
            <w:r>
              <w:rPr>
                <w:rFonts w:hint="eastAsia" w:ascii="Segoe UI" w:hAnsi="Segoe UI" w:eastAsia="Segoe UI" w:cs="Segoe UI"/>
                <w:color w:val="333333"/>
                <w:kern w:val="0"/>
                <w:sz w:val="24"/>
                <w:lang w:bidi="ar"/>
              </w:rPr>
              <w:t>和官方公众号</w:t>
            </w:r>
            <w:r>
              <w:rPr>
                <w:rFonts w:ascii="Segoe UI" w:hAnsi="Segoe UI" w:eastAsia="Segoe UI" w:cs="Segoe UI"/>
                <w:color w:val="333333"/>
                <w:kern w:val="0"/>
                <w:sz w:val="24"/>
                <w:lang w:bidi="ar"/>
              </w:rPr>
              <w:t>公布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225" w:type="dxa"/>
            </w:tcMar>
          </w:tcPr>
          <w:p>
            <w:pPr>
              <w:widowControl/>
              <w:jc w:val="left"/>
              <w:rPr>
                <w:rFonts w:ascii="Segoe UI" w:hAnsi="Segoe UI" w:eastAsia="Segoe UI" w:cs="Segoe UI"/>
                <w:color w:val="333333"/>
                <w:sz w:val="24"/>
              </w:rPr>
            </w:pPr>
            <w:r>
              <w:rPr>
                <w:rFonts w:hint="eastAsia" w:ascii="Segoe UI" w:hAnsi="Segoe UI" w:eastAsia="Segoe UI" w:cs="Segoe UI"/>
                <w:color w:val="333333"/>
                <w:kern w:val="0"/>
                <w:sz w:val="24"/>
                <w:lang w:bidi="ar"/>
              </w:rPr>
              <w:t>复审报送截止时间</w:t>
            </w:r>
          </w:p>
        </w:tc>
        <w:tc>
          <w:tcPr>
            <w:tcW w:w="3108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225" w:type="dxa"/>
            </w:tcMar>
          </w:tcPr>
          <w:p>
            <w:pPr>
              <w:widowControl/>
              <w:jc w:val="left"/>
              <w:rPr>
                <w:rFonts w:ascii="Segoe UI" w:hAnsi="Segoe UI" w:eastAsia="Segoe UI" w:cs="Segoe UI"/>
                <w:color w:val="333333"/>
                <w:sz w:val="24"/>
              </w:rPr>
            </w:pPr>
            <w:r>
              <w:rPr>
                <w:rFonts w:hint="eastAsia" w:ascii="Segoe UI" w:hAnsi="Segoe UI" w:eastAsia="Segoe UI" w:cs="Segoe UI"/>
                <w:color w:val="333333"/>
                <w:sz w:val="24"/>
              </w:rPr>
              <w:t>10月1号</w:t>
            </w:r>
            <w:r>
              <w:rPr>
                <w:rFonts w:ascii="Segoe UI" w:hAnsi="Segoe UI" w:eastAsia="Segoe UI" w:cs="Segoe UI"/>
                <w:color w:val="333333"/>
                <w:kern w:val="0"/>
                <w:sz w:val="24"/>
                <w:lang w:bidi="ar"/>
              </w:rPr>
              <w:t>23：59（北京时间）</w:t>
            </w:r>
          </w:p>
        </w:tc>
        <w:tc>
          <w:tcPr>
            <w:tcW w:w="4077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225" w:type="dxa"/>
            </w:tcMar>
          </w:tcPr>
          <w:p>
            <w:pPr>
              <w:widowControl/>
              <w:jc w:val="left"/>
              <w:rPr>
                <w:rFonts w:ascii="Segoe UI" w:hAnsi="Segoe UI" w:eastAsia="Segoe UI" w:cs="Segoe UI"/>
                <w:color w:val="333333"/>
                <w:sz w:val="24"/>
              </w:rPr>
            </w:pPr>
            <w:r>
              <w:rPr>
                <w:rFonts w:hint="eastAsia" w:ascii="Segoe UI" w:hAnsi="Segoe UI" w:eastAsia="Segoe UI" w:cs="Segoe UI"/>
                <w:color w:val="333333"/>
                <w:sz w:val="24"/>
              </w:rPr>
              <w:t>截止日期之后提交的作品</w:t>
            </w:r>
            <w:r>
              <w:rPr>
                <w:rFonts w:hint="eastAsia" w:ascii="Segoe UI" w:hAnsi="Segoe UI" w:eastAsia="Segoe UI" w:cs="Segoe UI"/>
                <w:color w:val="333333"/>
                <w:kern w:val="0"/>
                <w:sz w:val="24"/>
                <w:lang w:bidi="ar"/>
              </w:rPr>
              <w:t>无效</w:t>
            </w:r>
          </w:p>
        </w:tc>
      </w:tr>
      <w:tr>
        <w:tblPrEx>
          <w:tblBorders>
            <w:top w:val="single" w:color="AAAAAA" w:sz="6" w:space="0"/>
            <w:left w:val="single" w:color="AAAAAA" w:sz="6" w:space="0"/>
            <w:bottom w:val="single" w:color="AAAAAA" w:sz="6" w:space="0"/>
            <w:right w:val="single" w:color="AAAAAA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95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225" w:type="dxa"/>
            </w:tcMar>
          </w:tcPr>
          <w:p>
            <w:pPr>
              <w:widowControl/>
              <w:jc w:val="left"/>
              <w:rPr>
                <w:rFonts w:ascii="Segoe UI" w:hAnsi="Segoe UI" w:eastAsia="Segoe UI" w:cs="Segoe UI"/>
                <w:color w:val="333333"/>
                <w:sz w:val="24"/>
              </w:rPr>
            </w:pPr>
            <w:r>
              <w:rPr>
                <w:rFonts w:ascii="Segoe UI" w:hAnsi="Segoe UI" w:eastAsia="Segoe UI" w:cs="Segoe UI"/>
                <w:color w:val="333333"/>
                <w:kern w:val="0"/>
                <w:sz w:val="24"/>
                <w:lang w:bidi="ar"/>
              </w:rPr>
              <w:t>公布得奖名单</w:t>
            </w:r>
          </w:p>
        </w:tc>
        <w:tc>
          <w:tcPr>
            <w:tcW w:w="3108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225" w:type="dxa"/>
            </w:tcMar>
          </w:tcPr>
          <w:p>
            <w:pPr>
              <w:widowControl/>
              <w:jc w:val="left"/>
              <w:rPr>
                <w:rFonts w:ascii="Segoe UI" w:hAnsi="Segoe UI" w:eastAsia="Segoe UI" w:cs="Segoe UI"/>
                <w:color w:val="333333"/>
                <w:sz w:val="24"/>
              </w:rPr>
            </w:pPr>
            <w:r>
              <w:rPr>
                <w:rFonts w:ascii="Segoe UI" w:hAnsi="Segoe UI" w:eastAsia="Segoe UI" w:cs="Segoe UI"/>
                <w:color w:val="333333"/>
                <w:kern w:val="0"/>
                <w:sz w:val="24"/>
                <w:lang w:bidi="ar"/>
              </w:rPr>
              <w:t>20</w:t>
            </w:r>
            <w:r>
              <w:rPr>
                <w:rFonts w:hint="eastAsia" w:ascii="Segoe UI" w:hAnsi="Segoe UI" w:eastAsia="Segoe UI" w:cs="Segoe UI"/>
                <w:color w:val="333333"/>
                <w:kern w:val="0"/>
                <w:sz w:val="24"/>
                <w:lang w:bidi="ar"/>
              </w:rPr>
              <w:t>21年10月18</w:t>
            </w:r>
            <w:r>
              <w:rPr>
                <w:rFonts w:ascii="Segoe UI" w:hAnsi="Segoe UI" w:eastAsia="Segoe UI" w:cs="Segoe UI"/>
                <w:color w:val="333333"/>
                <w:kern w:val="0"/>
                <w:sz w:val="24"/>
                <w:lang w:bidi="ar"/>
              </w:rPr>
              <w:t>日</w:t>
            </w:r>
            <w:r>
              <w:rPr>
                <w:rFonts w:ascii="Segoe UI" w:hAnsi="Segoe UI" w:eastAsia="Segoe UI" w:cs="Segoe UI"/>
                <w:color w:val="333333"/>
                <w:kern w:val="0"/>
                <w:sz w:val="24"/>
                <w:lang w:bidi="ar"/>
              </w:rPr>
              <w:br w:type="textWrapping"/>
            </w:r>
            <w:r>
              <w:rPr>
                <w:rFonts w:ascii="Segoe UI" w:hAnsi="Segoe UI" w:eastAsia="Segoe UI" w:cs="Segoe UI"/>
                <w:color w:val="333333"/>
                <w:kern w:val="0"/>
                <w:sz w:val="24"/>
                <w:lang w:bidi="ar"/>
              </w:rPr>
              <w:t>“第十</w:t>
            </w:r>
            <w:r>
              <w:rPr>
                <w:rFonts w:hint="eastAsia" w:ascii="Segoe UI" w:hAnsi="Segoe UI" w:eastAsia="Segoe UI" w:cs="Segoe UI"/>
                <w:color w:val="333333"/>
                <w:kern w:val="0"/>
                <w:sz w:val="24"/>
                <w:lang w:bidi="ar"/>
              </w:rPr>
              <w:t>一</w:t>
            </w:r>
            <w:r>
              <w:rPr>
                <w:rFonts w:ascii="Segoe UI" w:hAnsi="Segoe UI" w:eastAsia="Segoe UI" w:cs="Segoe UI"/>
                <w:color w:val="333333"/>
                <w:kern w:val="0"/>
                <w:sz w:val="24"/>
                <w:lang w:bidi="ar"/>
              </w:rPr>
              <w:t>届中国.宜兴国际陶瓷文化艺术节”开幕日</w:t>
            </w:r>
          </w:p>
        </w:tc>
        <w:tc>
          <w:tcPr>
            <w:tcW w:w="4077" w:type="dxa"/>
            <w:tcBorders>
              <w:top w:val="single" w:color="AAAAAA" w:sz="6" w:space="0"/>
              <w:left w:val="single" w:color="AAAAAA" w:sz="6" w:space="0"/>
              <w:bottom w:val="single" w:color="AAAAAA" w:sz="6" w:space="0"/>
              <w:right w:val="single" w:color="AAAAAA" w:sz="6" w:space="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225" w:type="dxa"/>
            </w:tcMar>
          </w:tcPr>
          <w:p>
            <w:pPr>
              <w:widowControl/>
              <w:jc w:val="left"/>
              <w:rPr>
                <w:rFonts w:ascii="Segoe UI" w:hAnsi="Segoe UI" w:eastAsia="Segoe UI" w:cs="Segoe UI"/>
                <w:color w:val="333333"/>
                <w:sz w:val="24"/>
              </w:rPr>
            </w:pPr>
            <w:r>
              <w:rPr>
                <w:rFonts w:ascii="Segoe UI" w:hAnsi="Segoe UI" w:eastAsia="Segoe UI" w:cs="Segoe UI"/>
                <w:color w:val="333333"/>
                <w:kern w:val="0"/>
                <w:sz w:val="24"/>
                <w:lang w:bidi="ar"/>
              </w:rPr>
              <w:t>“第十届中国•宜兴国际陶瓷文化艺术节”开幕式上公布，同时在宜兴市陶瓷行业协会官网公布，并另以电子邮件通知得奖者</w:t>
            </w:r>
          </w:p>
        </w:tc>
      </w:tr>
    </w:tbl>
    <w:p>
      <w:pPr>
        <w:pStyle w:val="3"/>
        <w:widowControl/>
        <w:spacing w:beforeAutospacing="0" w:afterAutospacing="0"/>
        <w:ind w:firstLine="420"/>
        <w:rPr>
          <w:rFonts w:ascii="Segoe UI" w:hAnsi="Segoe UI" w:eastAsia="Segoe UI" w:cs="Segoe UI"/>
          <w:b/>
          <w:color w:val="333333"/>
        </w:rPr>
      </w:pPr>
    </w:p>
    <w:p>
      <w:pPr>
        <w:widowControl/>
        <w:jc w:val="left"/>
      </w:pPr>
    </w:p>
    <w:p>
      <w:pPr>
        <w:pStyle w:val="3"/>
        <w:widowControl/>
        <w:spacing w:beforeAutospacing="0" w:afterAutospacing="0"/>
        <w:ind w:firstLine="420"/>
        <w:rPr>
          <w:rFonts w:ascii="Segoe UI" w:hAnsi="Segoe UI" w:eastAsia="宋体" w:cs="Segoe UI"/>
          <w:b/>
          <w:color w:val="333333"/>
        </w:rPr>
      </w:pPr>
      <w:r>
        <w:rPr>
          <w:rFonts w:ascii="Segoe UI" w:hAnsi="Segoe UI" w:eastAsia="Segoe UI" w:cs="Segoe UI"/>
          <w:b/>
          <w:color w:val="333333"/>
        </w:rPr>
        <w:t>十、通讯联络</w:t>
      </w:r>
      <w:bookmarkStart w:id="0" w:name="_GoBack"/>
      <w:bookmarkEnd w:id="0"/>
    </w:p>
    <w:p>
      <w:pPr>
        <w:pStyle w:val="3"/>
        <w:widowControl/>
        <w:spacing w:beforeAutospacing="0" w:afterAutospacing="0"/>
        <w:ind w:firstLine="420"/>
        <w:rPr>
          <w:rFonts w:ascii="Segoe UI" w:hAnsi="Segoe UI" w:eastAsia="Segoe UI" w:cs="Segoe UI"/>
          <w:color w:val="333333"/>
        </w:rPr>
      </w:pPr>
      <w:r>
        <w:rPr>
          <w:rFonts w:ascii="Segoe UI" w:hAnsi="Segoe UI" w:eastAsia="Segoe UI" w:cs="Segoe UI"/>
          <w:color w:val="333333"/>
        </w:rPr>
        <w:t>1.地址：中国江苏省宜兴市丁蜀镇丁山北路150号宜兴市陶瓷行业协会</w:t>
      </w:r>
    </w:p>
    <w:p>
      <w:pPr>
        <w:pStyle w:val="3"/>
        <w:widowControl/>
        <w:spacing w:beforeAutospacing="0" w:afterAutospacing="0"/>
        <w:ind w:firstLine="420"/>
        <w:rPr>
          <w:rFonts w:ascii="Segoe UI" w:hAnsi="Segoe UI" w:eastAsia="Segoe UI" w:cs="Segoe UI"/>
          <w:color w:val="333333"/>
        </w:rPr>
      </w:pPr>
      <w:r>
        <w:rPr>
          <w:rFonts w:ascii="Segoe UI" w:hAnsi="Segoe UI" w:eastAsia="Segoe UI" w:cs="Segoe UI"/>
          <w:color w:val="333333"/>
        </w:rPr>
        <w:t>2.</w:t>
      </w:r>
      <w:r>
        <w:rPr>
          <w:rFonts w:hint="eastAsia" w:ascii="Segoe UI" w:hAnsi="Segoe UI" w:eastAsia="宋体" w:cs="Segoe UI"/>
          <w:color w:val="333333"/>
        </w:rPr>
        <w:t>联系人</w:t>
      </w:r>
      <w:r>
        <w:rPr>
          <w:rFonts w:ascii="Segoe UI" w:hAnsi="Segoe UI" w:eastAsia="Segoe UI" w:cs="Segoe UI"/>
          <w:color w:val="333333"/>
        </w:rPr>
        <w:t xml:space="preserve"> ：</w:t>
      </w:r>
      <w:r>
        <w:rPr>
          <w:rFonts w:hint="eastAsia" w:ascii="Segoe UI" w:hAnsi="Segoe UI" w:eastAsia="宋体" w:cs="Segoe UI"/>
          <w:color w:val="333333"/>
        </w:rPr>
        <w:t>徐静芝 17505109749  朱耀华13812247068</w:t>
      </w:r>
    </w:p>
    <w:p>
      <w:pPr>
        <w:pStyle w:val="3"/>
        <w:widowControl/>
        <w:spacing w:beforeAutospacing="0" w:afterAutospacing="0"/>
        <w:ind w:firstLine="420"/>
        <w:rPr>
          <w:rFonts w:ascii="Segoe UI" w:hAnsi="Segoe UI" w:eastAsia="Segoe UI" w:cs="Segoe UI"/>
          <w:color w:val="333333"/>
        </w:rPr>
      </w:pPr>
      <w:r>
        <w:rPr>
          <w:rFonts w:ascii="Segoe UI" w:hAnsi="Segoe UI" w:eastAsia="Segoe UI" w:cs="Segoe UI"/>
          <w:color w:val="333333"/>
        </w:rPr>
        <w:t>3.网站：宜兴市陶瓷行业协会官网https://www.jstaoxie.com</w:t>
      </w:r>
    </w:p>
    <w:p>
      <w:pPr>
        <w:pStyle w:val="3"/>
        <w:widowControl/>
        <w:spacing w:beforeAutospacing="0" w:afterAutospacing="0"/>
        <w:ind w:firstLine="420"/>
        <w:rPr>
          <w:rFonts w:ascii="Segoe UI" w:hAnsi="Segoe UI" w:eastAsia="Segoe UI" w:cs="Segoe UI"/>
          <w:color w:val="333333"/>
        </w:rPr>
      </w:pPr>
      <w:r>
        <w:rPr>
          <w:rFonts w:ascii="Segoe UI" w:hAnsi="Segoe UI" w:eastAsia="Segoe UI" w:cs="Segoe UI"/>
          <w:color w:val="333333"/>
        </w:rPr>
        <w:t>4.电子信箱：worldteapotart@163.com</w:t>
      </w:r>
    </w:p>
    <w:p>
      <w:pPr>
        <w:rPr>
          <w:rFonts w:ascii="Segoe UI" w:hAnsi="Segoe UI" w:eastAsia="宋体" w:cs="Segoe UI"/>
          <w:color w:val="333333"/>
          <w:sz w:val="24"/>
        </w:rPr>
      </w:pPr>
    </w:p>
    <w:p>
      <w:pPr>
        <w:jc w:val="right"/>
        <w:rPr>
          <w:rFonts w:ascii="Segoe UI" w:hAnsi="Segoe UI" w:eastAsia="宋体" w:cs="Segoe UI"/>
          <w:color w:val="333333"/>
          <w:sz w:val="24"/>
        </w:rPr>
      </w:pPr>
    </w:p>
    <w:p>
      <w:pPr>
        <w:rPr>
          <w:rFonts w:ascii="Segoe UI" w:hAnsi="Segoe UI" w:eastAsia="宋体" w:cs="Segoe UI"/>
          <w:color w:val="333333"/>
          <w:sz w:val="24"/>
        </w:rPr>
      </w:pPr>
    </w:p>
    <w:p>
      <w:pPr>
        <w:rPr>
          <w:rFonts w:ascii="Segoe UI" w:hAnsi="Segoe UI" w:eastAsia="宋体" w:cs="Segoe UI"/>
          <w:color w:val="333333"/>
          <w:sz w:val="24"/>
        </w:rPr>
      </w:pPr>
    </w:p>
    <w:p>
      <w:pPr>
        <w:rPr>
          <w:rFonts w:ascii="Segoe UI" w:hAnsi="Segoe UI" w:eastAsia="宋体" w:cs="Segoe UI"/>
          <w:color w:val="333333"/>
          <w:sz w:val="24"/>
        </w:rPr>
      </w:pPr>
    </w:p>
    <w:p>
      <w:pPr>
        <w:rPr>
          <w:rFonts w:ascii="Segoe UI" w:hAnsi="Segoe UI" w:eastAsia="宋体" w:cs="Segoe UI"/>
          <w:color w:val="333333"/>
          <w:sz w:val="24"/>
        </w:rPr>
      </w:pPr>
    </w:p>
    <w:p>
      <w:pPr>
        <w:rPr>
          <w:rFonts w:ascii="Segoe UI" w:hAnsi="Segoe UI" w:eastAsia="宋体" w:cs="Segoe UI"/>
          <w:color w:val="333333"/>
          <w:sz w:val="24"/>
        </w:rPr>
      </w:pPr>
    </w:p>
    <w:p>
      <w:pPr>
        <w:rPr>
          <w:rFonts w:ascii="Segoe UI" w:hAnsi="Segoe UI" w:eastAsia="宋体" w:cs="Segoe UI"/>
          <w:color w:val="333333"/>
          <w:sz w:val="24"/>
        </w:rPr>
      </w:pPr>
    </w:p>
    <w:p>
      <w:pPr>
        <w:jc w:val="left"/>
        <w:rPr>
          <w:rFonts w:ascii="Segoe UI" w:hAnsi="Segoe UI" w:eastAsia="宋体" w:cs="Segoe UI"/>
          <w:color w:val="333333"/>
          <w:sz w:val="24"/>
        </w:rPr>
      </w:pPr>
      <w:r>
        <w:rPr>
          <w:rFonts w:hint="eastAsia" w:ascii="Segoe UI" w:hAnsi="Segoe UI" w:eastAsia="宋体" w:cs="Segoe UI"/>
          <w:color w:val="333333"/>
          <w:sz w:val="24"/>
        </w:rPr>
        <w:t>附件</w:t>
      </w:r>
    </w:p>
    <w:p>
      <w:pPr>
        <w:spacing w:line="56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ascii="方正小标宋简体" w:hAnsi="仿宋_GB2312" w:eastAsia="方正小标宋简体" w:cs="仿宋_GB2312"/>
          <w:sz w:val="44"/>
          <w:szCs w:val="44"/>
        </w:rPr>
        <w:t>首届</w:t>
      </w:r>
      <w:r>
        <w:rPr>
          <w:rFonts w:hint="eastAsia" w:ascii="方正小标宋简体" w:hAnsi="仿宋_GB2312" w:eastAsia="方正小标宋简体" w:cs="仿宋_GB2312"/>
          <w:sz w:val="44"/>
          <w:szCs w:val="44"/>
        </w:rPr>
        <w:t>“陶都杯”紫砂茶器具设计大赛报名表</w:t>
      </w:r>
    </w:p>
    <w:p>
      <w:pPr>
        <w:spacing w:line="400" w:lineRule="exact"/>
        <w:ind w:firstLine="2880" w:firstLineChars="9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178"/>
        <w:gridCol w:w="1316"/>
        <w:gridCol w:w="783"/>
        <w:gridCol w:w="1258"/>
        <w:gridCol w:w="839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43" w:type="pct"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姓  名</w:t>
            </w:r>
          </w:p>
        </w:tc>
        <w:tc>
          <w:tcPr>
            <w:tcW w:w="691" w:type="pct"/>
            <w:vAlign w:val="center"/>
          </w:tcPr>
          <w:p>
            <w:pPr>
              <w:spacing w:line="620" w:lineRule="exact"/>
              <w:ind w:firstLine="220" w:firstLineChars="100"/>
              <w:rPr>
                <w:rFonts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772" w:type="pct"/>
            <w:vAlign w:val="center"/>
          </w:tcPr>
          <w:p>
            <w:pPr>
              <w:spacing w:line="620" w:lineRule="exact"/>
              <w:ind w:firstLine="220" w:firstLineChars="100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性 别</w:t>
            </w:r>
          </w:p>
        </w:tc>
        <w:tc>
          <w:tcPr>
            <w:tcW w:w="458" w:type="pct"/>
            <w:vAlign w:val="center"/>
          </w:tcPr>
          <w:p>
            <w:pPr>
              <w:spacing w:line="620" w:lineRule="exact"/>
              <w:rPr>
                <w:rFonts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738" w:type="pct"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出生年月</w:t>
            </w:r>
          </w:p>
        </w:tc>
        <w:tc>
          <w:tcPr>
            <w:tcW w:w="492" w:type="pct"/>
            <w:vAlign w:val="center"/>
          </w:tcPr>
          <w:p>
            <w:pPr>
              <w:spacing w:line="620" w:lineRule="exact"/>
              <w:rPr>
                <w:rFonts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103" w:type="pct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43" w:type="pct"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民  族</w:t>
            </w:r>
          </w:p>
        </w:tc>
        <w:tc>
          <w:tcPr>
            <w:tcW w:w="691" w:type="pct"/>
            <w:vAlign w:val="center"/>
          </w:tcPr>
          <w:p>
            <w:pPr>
              <w:tabs>
                <w:tab w:val="left" w:pos="4222"/>
              </w:tabs>
              <w:spacing w:line="620" w:lineRule="exact"/>
              <w:rPr>
                <w:rFonts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772" w:type="pct"/>
            <w:vAlign w:val="center"/>
          </w:tcPr>
          <w:p>
            <w:pPr>
              <w:tabs>
                <w:tab w:val="left" w:pos="4222"/>
              </w:tabs>
              <w:spacing w:line="620" w:lineRule="exac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身份证号</w:t>
            </w:r>
          </w:p>
        </w:tc>
        <w:tc>
          <w:tcPr>
            <w:tcW w:w="1689" w:type="pct"/>
            <w:gridSpan w:val="3"/>
            <w:vAlign w:val="center"/>
          </w:tcPr>
          <w:p>
            <w:pPr>
              <w:tabs>
                <w:tab w:val="left" w:pos="4222"/>
              </w:tabs>
              <w:spacing w:line="620" w:lineRule="exact"/>
              <w:rPr>
                <w:rFonts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1103" w:type="pct"/>
            <w:vMerge w:val="continue"/>
            <w:vAlign w:val="center"/>
          </w:tcPr>
          <w:p>
            <w:pPr>
              <w:spacing w:line="620" w:lineRule="exact"/>
              <w:rPr>
                <w:rFonts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43" w:type="pct"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工作单位</w:t>
            </w:r>
          </w:p>
        </w:tc>
        <w:tc>
          <w:tcPr>
            <w:tcW w:w="1922" w:type="pct"/>
            <w:gridSpan w:val="3"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738" w:type="pct"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职  称</w:t>
            </w:r>
          </w:p>
        </w:tc>
        <w:tc>
          <w:tcPr>
            <w:tcW w:w="1595" w:type="pct"/>
            <w:gridSpan w:val="2"/>
            <w:vAlign w:val="center"/>
          </w:tcPr>
          <w:p>
            <w:pPr>
              <w:spacing w:line="160" w:lineRule="exact"/>
              <w:rPr>
                <w:sz w:val="15"/>
                <w:szCs w:val="15"/>
              </w:rPr>
            </w:pPr>
          </w:p>
          <w:p>
            <w:pPr>
              <w:spacing w:line="160" w:lineRule="exact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43" w:type="pct"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手    机</w:t>
            </w:r>
          </w:p>
        </w:tc>
        <w:tc>
          <w:tcPr>
            <w:tcW w:w="1922" w:type="pct"/>
            <w:gridSpan w:val="3"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pacing w:val="-20"/>
                <w:sz w:val="22"/>
                <w:szCs w:val="28"/>
              </w:rPr>
            </w:pPr>
          </w:p>
        </w:tc>
        <w:tc>
          <w:tcPr>
            <w:tcW w:w="738" w:type="pct"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pacing w:val="-20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2"/>
                <w:szCs w:val="28"/>
              </w:rPr>
              <w:t>微信号</w:t>
            </w:r>
          </w:p>
        </w:tc>
        <w:tc>
          <w:tcPr>
            <w:tcW w:w="1595" w:type="pct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pacing w:val="-20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43" w:type="pct"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电子邮箱</w:t>
            </w:r>
          </w:p>
        </w:tc>
        <w:tc>
          <w:tcPr>
            <w:tcW w:w="1922" w:type="pct"/>
            <w:gridSpan w:val="3"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</w:p>
        </w:tc>
        <w:tc>
          <w:tcPr>
            <w:tcW w:w="738" w:type="pct"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邮  编</w:t>
            </w:r>
          </w:p>
        </w:tc>
        <w:tc>
          <w:tcPr>
            <w:tcW w:w="1595" w:type="pct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43" w:type="pct"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通讯地址</w:t>
            </w:r>
          </w:p>
        </w:tc>
        <w:tc>
          <w:tcPr>
            <w:tcW w:w="4256" w:type="pct"/>
            <w:gridSpan w:val="6"/>
            <w:vAlign w:val="center"/>
          </w:tcPr>
          <w:p>
            <w:pPr>
              <w:spacing w:line="620" w:lineRule="exact"/>
              <w:rPr>
                <w:rFonts w:ascii="仿宋_GB2312" w:hAnsi="仿宋_GB2312" w:eastAsia="仿宋_GB2312" w:cs="仿宋_GB2312"/>
                <w:b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43" w:type="pct"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pacing w:val="-14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2"/>
                <w:szCs w:val="28"/>
              </w:rPr>
              <w:t>参评设计稿名称</w:t>
            </w:r>
          </w:p>
        </w:tc>
        <w:tc>
          <w:tcPr>
            <w:tcW w:w="1922" w:type="pct"/>
            <w:gridSpan w:val="3"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sz w:val="22"/>
                <w:szCs w:val="28"/>
              </w:rPr>
            </w:pPr>
          </w:p>
        </w:tc>
        <w:tc>
          <w:tcPr>
            <w:tcW w:w="738" w:type="pct"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设计时间</w:t>
            </w:r>
          </w:p>
        </w:tc>
        <w:tc>
          <w:tcPr>
            <w:tcW w:w="1595" w:type="pct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b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743" w:type="pct"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个人简介</w:t>
            </w:r>
          </w:p>
        </w:tc>
        <w:tc>
          <w:tcPr>
            <w:tcW w:w="4256" w:type="pct"/>
            <w:gridSpan w:val="6"/>
          </w:tcPr>
          <w:p>
            <w:pPr>
              <w:jc w:val="left"/>
              <w:rPr>
                <w:rFonts w:ascii="仿宋_GB2312" w:hAnsi="仿宋_GB2312" w:eastAsia="仿宋_GB2312" w:cs="仿宋_GB2312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6" w:hRule="atLeast"/>
          <w:jc w:val="center"/>
        </w:trPr>
        <w:tc>
          <w:tcPr>
            <w:tcW w:w="743" w:type="pct"/>
            <w:vAlign w:val="center"/>
          </w:tcPr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参评作品</w:t>
            </w:r>
          </w:p>
          <w:p>
            <w:pPr>
              <w:spacing w:line="620" w:lineRule="exact"/>
              <w:jc w:val="center"/>
              <w:rPr>
                <w:rFonts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设计理念</w:t>
            </w:r>
          </w:p>
        </w:tc>
        <w:tc>
          <w:tcPr>
            <w:tcW w:w="4256" w:type="pct"/>
            <w:gridSpan w:val="6"/>
            <w:vAlign w:val="center"/>
          </w:tcPr>
          <w:p>
            <w:pPr>
              <w:spacing w:line="620" w:lineRule="exact"/>
              <w:jc w:val="left"/>
              <w:rPr>
                <w:rFonts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spacing w:line="620" w:lineRule="exact"/>
              <w:jc w:val="left"/>
              <w:rPr>
                <w:rFonts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spacing w:line="620" w:lineRule="exact"/>
              <w:jc w:val="left"/>
              <w:rPr>
                <w:rFonts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spacing w:line="620" w:lineRule="exact"/>
              <w:jc w:val="left"/>
              <w:rPr>
                <w:rFonts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spacing w:line="620" w:lineRule="exact"/>
              <w:jc w:val="left"/>
              <w:rPr>
                <w:rFonts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spacing w:line="620" w:lineRule="exact"/>
              <w:jc w:val="left"/>
              <w:rPr>
                <w:rFonts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spacing w:line="620" w:lineRule="exact"/>
              <w:jc w:val="left"/>
              <w:rPr>
                <w:rFonts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spacing w:line="620" w:lineRule="exact"/>
              <w:jc w:val="left"/>
              <w:rPr>
                <w:rFonts w:ascii="仿宋_GB2312" w:hAnsi="仿宋_GB2312" w:eastAsia="仿宋_GB2312" w:cs="仿宋_GB2312"/>
                <w:sz w:val="22"/>
                <w:szCs w:val="28"/>
              </w:rPr>
            </w:pPr>
          </w:p>
        </w:tc>
      </w:tr>
    </w:tbl>
    <w:p>
      <w:pPr>
        <w:rPr>
          <w:rFonts w:ascii="Segoe UI" w:hAnsi="Segoe UI" w:eastAsia="宋体" w:cs="Segoe UI"/>
          <w:color w:val="333333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96DE15"/>
    <w:multiLevelType w:val="singleLevel"/>
    <w:tmpl w:val="D896DE15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AC4DE45"/>
    <w:multiLevelType w:val="singleLevel"/>
    <w:tmpl w:val="FAC4DE45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08CA256"/>
    <w:multiLevelType w:val="singleLevel"/>
    <w:tmpl w:val="608CA25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4823F2"/>
    <w:rsid w:val="00956743"/>
    <w:rsid w:val="00B31DB8"/>
    <w:rsid w:val="00DE4D9A"/>
    <w:rsid w:val="01C362FE"/>
    <w:rsid w:val="032A0A3D"/>
    <w:rsid w:val="05596D9F"/>
    <w:rsid w:val="05F54C7C"/>
    <w:rsid w:val="08892D74"/>
    <w:rsid w:val="0ACD47A4"/>
    <w:rsid w:val="0FB72723"/>
    <w:rsid w:val="139311D0"/>
    <w:rsid w:val="146F6E13"/>
    <w:rsid w:val="14C0248F"/>
    <w:rsid w:val="168823E1"/>
    <w:rsid w:val="188C5599"/>
    <w:rsid w:val="19322678"/>
    <w:rsid w:val="1B0941A9"/>
    <w:rsid w:val="1B132A84"/>
    <w:rsid w:val="1C660515"/>
    <w:rsid w:val="249E3804"/>
    <w:rsid w:val="24B12420"/>
    <w:rsid w:val="26615579"/>
    <w:rsid w:val="2D87252C"/>
    <w:rsid w:val="2DD7683E"/>
    <w:rsid w:val="2E91492C"/>
    <w:rsid w:val="3431106A"/>
    <w:rsid w:val="35D07520"/>
    <w:rsid w:val="37DC6787"/>
    <w:rsid w:val="3A4823F2"/>
    <w:rsid w:val="3A7E61DA"/>
    <w:rsid w:val="3C520CAD"/>
    <w:rsid w:val="42D224EE"/>
    <w:rsid w:val="44487161"/>
    <w:rsid w:val="45A2649F"/>
    <w:rsid w:val="48663BDA"/>
    <w:rsid w:val="4AB879E3"/>
    <w:rsid w:val="4D432D14"/>
    <w:rsid w:val="519A7B74"/>
    <w:rsid w:val="53CC217C"/>
    <w:rsid w:val="54EC697D"/>
    <w:rsid w:val="57481845"/>
    <w:rsid w:val="599720E4"/>
    <w:rsid w:val="5AAB6879"/>
    <w:rsid w:val="5CA83A53"/>
    <w:rsid w:val="5CEE7395"/>
    <w:rsid w:val="5F2F3B67"/>
    <w:rsid w:val="60865318"/>
    <w:rsid w:val="692104E5"/>
    <w:rsid w:val="6AAD05ED"/>
    <w:rsid w:val="6C002486"/>
    <w:rsid w:val="700E2ACA"/>
    <w:rsid w:val="72A75E57"/>
    <w:rsid w:val="72E20BC7"/>
    <w:rsid w:val="7DC54997"/>
    <w:rsid w:val="7DE8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390</Words>
  <Characters>2225</Characters>
  <Lines>18</Lines>
  <Paragraphs>5</Paragraphs>
  <TotalTime>33</TotalTime>
  <ScaleCrop>false</ScaleCrop>
  <LinksUpToDate>false</LinksUpToDate>
  <CharactersWithSpaces>2610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2019-04-19T02:39:00Z</dcterms:created>
  <dc:creator>水芝</dc:creator>
  <cp:lastModifiedBy>dell</cp:lastModifiedBy>
  <cp:lastPrinted>2021-06-28T08:25:00Z</cp:lastPrinted>
  <dcterms:modified xsi:type="dcterms:W3CDTF">2021-07-02T01:07:09Z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A901104F378B40F1918A6E4B65240A4E</vt:lpwstr>
  </property>
</Properties>
</file>