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420" w:lineRule="exact"/>
        <w:rPr>
          <w:rFonts w:hint="eastAsia" w:ascii="Microsoft YaHei UI" w:hAnsi="Microsoft YaHei UI" w:eastAsia="Microsoft YaHei UI" w:cs="宋体"/>
          <w:color w:val="auto"/>
          <w:spacing w:val="8"/>
          <w:kern w:val="0"/>
          <w:sz w:val="24"/>
          <w:szCs w:val="24"/>
          <w:lang w:eastAsia="zh-CN"/>
        </w:rPr>
      </w:pPr>
      <w:r>
        <w:rPr>
          <w:rFonts w:hint="eastAsia" w:ascii="Microsoft YaHei UI" w:hAnsi="Microsoft YaHei UI" w:eastAsia="Microsoft YaHei UI" w:cs="宋体"/>
          <w:color w:val="auto"/>
          <w:spacing w:val="8"/>
          <w:kern w:val="0"/>
          <w:sz w:val="24"/>
          <w:szCs w:val="24"/>
        </w:rPr>
        <w:t>附~报名表：</w:t>
      </w:r>
    </w:p>
    <w:p>
      <w:pPr>
        <w:widowControl/>
        <w:shd w:val="clear" w:color="auto" w:fill="FFFFFF"/>
        <w:spacing w:line="420" w:lineRule="exact"/>
        <w:jc w:val="center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</w:rPr>
        <w:t>202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  <w:lang w:val="en-US" w:eastAsia="zh-CN"/>
        </w:rPr>
        <w:t>4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  <w:lang w:eastAsia="zh-CN"/>
        </w:rPr>
        <w:t>年中原</w:t>
      </w: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</w:rPr>
        <w:t>陶瓷艺术设计创新大赛</w:t>
      </w:r>
    </w:p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pacing w:val="8"/>
          <w:kern w:val="0"/>
          <w:sz w:val="32"/>
          <w:szCs w:val="32"/>
        </w:rPr>
        <w:t>暨“我最喜爱的紫砂艺人及作品评选活动”</w:t>
      </w:r>
    </w:p>
    <w:p>
      <w:pPr>
        <w:widowControl/>
        <w:shd w:val="clear" w:color="auto" w:fill="FFFFFF"/>
        <w:spacing w:line="420" w:lineRule="exact"/>
        <w:jc w:val="center"/>
        <w:rPr>
          <w:rFonts w:ascii="Microsoft YaHei UI" w:hAnsi="Microsoft YaHei UI" w:eastAsia="Microsoft YaHei UI" w:cs="宋体"/>
          <w:color w:val="auto"/>
          <w:spacing w:val="8"/>
          <w:kern w:val="0"/>
          <w:sz w:val="26"/>
          <w:szCs w:val="26"/>
        </w:rPr>
      </w:pPr>
      <w:r>
        <w:rPr>
          <w:rFonts w:hint="eastAsia" w:ascii="黑体" w:hAnsi="黑体" w:eastAsia="黑体" w:cs="宋体"/>
          <w:color w:val="auto"/>
          <w:spacing w:val="15"/>
          <w:kern w:val="0"/>
          <w:sz w:val="30"/>
          <w:szCs w:val="30"/>
        </w:rPr>
        <w:t>网络初评作品申报表</w:t>
      </w:r>
    </w:p>
    <w:tbl>
      <w:tblPr>
        <w:tblStyle w:val="3"/>
        <w:tblW w:w="8430" w:type="dxa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381"/>
        <w:gridCol w:w="1315"/>
        <w:gridCol w:w="1036"/>
        <w:gridCol w:w="450"/>
        <w:gridCol w:w="1452"/>
        <w:gridCol w:w="1275"/>
        <w:gridCol w:w="1521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1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姓名</w:t>
            </w:r>
          </w:p>
        </w:tc>
        <w:tc>
          <w:tcPr>
            <w:tcW w:w="1315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036" w:type="dxa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职称</w:t>
            </w:r>
          </w:p>
        </w:tc>
        <w:tc>
          <w:tcPr>
            <w:tcW w:w="4698" w:type="dxa"/>
            <w:gridSpan w:val="4"/>
            <w:tcBorders>
              <w:top w:val="single" w:color="auto" w:sz="12" w:space="0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70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7049" w:type="dxa"/>
            <w:gridSpan w:val="6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38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联系方式</w:t>
            </w:r>
          </w:p>
        </w:tc>
        <w:tc>
          <w:tcPr>
            <w:tcW w:w="2801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微信号</w:t>
            </w:r>
          </w:p>
        </w:tc>
        <w:tc>
          <w:tcPr>
            <w:tcW w:w="279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1" w:type="dxa"/>
            <w:tcBorders>
              <w:top w:val="nil"/>
              <w:left w:val="single" w:color="auto" w:sz="12" w:space="0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作品名称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作品规格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作品料质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6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完成时间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曾获奖项</w:t>
            </w:r>
          </w:p>
        </w:tc>
        <w:tc>
          <w:tcPr>
            <w:tcW w:w="1452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作品容量</w:t>
            </w:r>
          </w:p>
        </w:tc>
        <w:tc>
          <w:tcPr>
            <w:tcW w:w="1521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0" w:hRule="atLeast"/>
          <w:jc w:val="center"/>
        </w:trPr>
        <w:tc>
          <w:tcPr>
            <w:tcW w:w="1381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职务职称</w:t>
            </w:r>
          </w:p>
        </w:tc>
        <w:tc>
          <w:tcPr>
            <w:tcW w:w="1315" w:type="dxa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86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6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center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荣誉称号</w:t>
            </w:r>
          </w:p>
        </w:tc>
        <w:tc>
          <w:tcPr>
            <w:tcW w:w="4248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  <w:vAlign w:val="center"/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35" w:hRule="atLeast"/>
          <w:jc w:val="center"/>
        </w:trPr>
        <w:tc>
          <w:tcPr>
            <w:tcW w:w="8430" w:type="dxa"/>
            <w:gridSpan w:val="7"/>
            <w:tcBorders>
              <w:top w:val="nil"/>
              <w:left w:val="single" w:color="auto" w:sz="12" w:space="0"/>
              <w:bottom w:val="nil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</w:tcPr>
          <w:p>
            <w:pPr>
              <w:widowControl/>
              <w:spacing w:line="420" w:lineRule="exact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作品介绍：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25" w:hRule="atLeast"/>
          <w:jc w:val="center"/>
        </w:trPr>
        <w:tc>
          <w:tcPr>
            <w:tcW w:w="8430" w:type="dxa"/>
            <w:gridSpan w:val="7"/>
            <w:tcBorders>
              <w:top w:val="nil"/>
              <w:left w:val="single" w:color="auto" w:sz="12" w:space="0"/>
              <w:bottom w:val="single" w:color="auto" w:sz="12" w:space="0"/>
              <w:right w:val="single" w:color="auto" w:sz="12" w:space="0"/>
            </w:tcBorders>
            <w:tcMar>
              <w:top w:w="60" w:type="dxa"/>
              <w:left w:w="105" w:type="dxa"/>
              <w:bottom w:w="60" w:type="dxa"/>
              <w:right w:w="105" w:type="dxa"/>
            </w:tcMar>
          </w:tcPr>
          <w:p>
            <w:pPr>
              <w:widowControl/>
              <w:spacing w:line="420" w:lineRule="exact"/>
              <w:ind w:right="120"/>
              <w:jc w:val="left"/>
              <w:rPr>
                <w:rFonts w:ascii="宋体" w:hAnsi="宋体" w:eastAsia="宋体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4"/>
                <w:szCs w:val="24"/>
              </w:rPr>
              <w:t>作者简历：</w:t>
            </w:r>
          </w:p>
        </w:tc>
      </w:tr>
    </w:tbl>
    <w:p>
      <w:pPr>
        <w:widowControl/>
        <w:shd w:val="clear" w:color="auto" w:fill="FFFFFF"/>
        <w:spacing w:line="420" w:lineRule="exact"/>
        <w:rPr>
          <w:rFonts w:ascii="Microsoft YaHei UI" w:hAnsi="Microsoft YaHei UI" w:eastAsia="Microsoft YaHei UI" w:cs="宋体"/>
          <w:b/>
          <w:bCs/>
          <w:color w:val="auto"/>
          <w:spacing w:val="8"/>
          <w:kern w:val="0"/>
          <w:sz w:val="26"/>
          <w:szCs w:val="26"/>
        </w:rPr>
      </w:pP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24"/>
          <w:szCs w:val="24"/>
        </w:rPr>
        <w:t>须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24"/>
          <w:szCs w:val="24"/>
          <w:lang w:val="en-US" w:eastAsia="zh-CN"/>
        </w:rPr>
        <w:t xml:space="preserve"> </w:t>
      </w:r>
      <w:r>
        <w:rPr>
          <w:rFonts w:hint="eastAsia" w:ascii="宋体" w:hAnsi="宋体" w:eastAsia="宋体" w:cs="宋体"/>
          <w:b/>
          <w:bCs/>
          <w:color w:val="auto"/>
          <w:spacing w:val="8"/>
          <w:kern w:val="0"/>
          <w:sz w:val="24"/>
          <w:szCs w:val="24"/>
        </w:rPr>
        <w:t>知：</w:t>
      </w:r>
    </w:p>
    <w:p>
      <w:pPr>
        <w:widowControl/>
        <w:shd w:val="clear" w:color="auto" w:fill="FFFFFF"/>
        <w:spacing w:line="420" w:lineRule="exact"/>
        <w:rPr>
          <w:rFonts w:hint="eastAsia" w:ascii="仿宋_GB2312" w:hAnsi="仿宋_GB2312" w:eastAsia="仿宋_GB2312" w:cs="仿宋_GB2312"/>
          <w:color w:val="auto"/>
          <w:spacing w:val="8"/>
          <w:kern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1、每件（套）作品分别填报一张表格。</w:t>
      </w:r>
    </w:p>
    <w:p>
      <w:pPr>
        <w:widowControl/>
        <w:shd w:val="clear" w:color="auto" w:fill="FFFFFF"/>
        <w:spacing w:line="420" w:lineRule="exact"/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2、作品图片与作者照片（图片大小不低于1M）随本表一同发至邮箱：</w:t>
      </w:r>
    </w:p>
    <w:p>
      <w:pPr>
        <w:widowControl/>
        <w:shd w:val="clear" w:color="auto" w:fill="FFFFFF"/>
        <w:spacing w:line="420" w:lineRule="exact"/>
        <w:ind w:firstLine="512" w:firstLineChars="200"/>
        <w:rPr>
          <w:rFonts w:hint="eastAsia" w:ascii="仿宋_GB2312" w:hAnsi="仿宋_GB2312" w:eastAsia="仿宋_GB2312" w:cs="仿宋_GB2312"/>
          <w:color w:val="auto"/>
          <w:spacing w:val="8"/>
          <w:kern w:val="0"/>
          <w:sz w:val="26"/>
          <w:szCs w:val="26"/>
        </w:rPr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2930313218@qq.com。</w:t>
      </w:r>
    </w:p>
    <w:p>
      <w:pPr>
        <w:widowControl/>
        <w:shd w:val="clear" w:color="auto" w:fill="FFFFFF"/>
        <w:spacing w:line="420" w:lineRule="exact"/>
      </w:pP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3、材料申报截止时间：202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年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月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color w:val="auto"/>
          <w:spacing w:val="8"/>
          <w:kern w:val="0"/>
          <w:sz w:val="24"/>
          <w:szCs w:val="24"/>
        </w:rPr>
        <w:t>日</w:t>
      </w:r>
      <w:bookmarkStart w:id="0" w:name="_GoBack"/>
      <w:bookmarkEnd w:id="0"/>
    </w:p>
    <w:sectPr>
      <w:footerReference r:id="rId3" w:type="default"/>
      <w:pgSz w:w="11906" w:h="16838"/>
      <w:pgMar w:top="1701" w:right="1531" w:bottom="1417" w:left="1531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Microsoft YaHei U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val="en-US" w:eastAsia="zh-CN"/>
                            </w:rPr>
                            <w:t xml:space="preserve"> 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4"/>
                              <w:szCs w:val="24"/>
                              <w:lang w:eastAsia="zh-CN"/>
                            </w:rPr>
                            <w:t>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val="en-US" w:eastAsia="zh-CN"/>
                      </w:rPr>
                      <w:t xml:space="preserve"> 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4"/>
                        <w:szCs w:val="24"/>
                        <w:lang w:eastAsia="zh-CN"/>
                      </w:rPr>
                      <w:t>—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4MTIyMDM0NjNlYjJjZDg3MzZkZDQ3MDdhOTEzMjAifQ=="/>
  </w:docVars>
  <w:rsids>
    <w:rsidRoot w:val="1CA3070A"/>
    <w:rsid w:val="1CA30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2024-04-10T02:48:00Z</dcterms:created>
  <dc:creator>宜兴陶协小林</dc:creator>
  <cp:lastModifiedBy>宜兴陶协小林</cp:lastModifiedBy>
  <dcterms:modified xsi:type="dcterms:W3CDTF">2024-04-10T02:49:29Z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B1B7FF5E73004670B4FE55C695D6A3AF_11</vt:lpwstr>
  </property>
</Properties>
</file>